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86158AE" w14:textId="77777777" w:rsidR="00340F23" w:rsidRPr="001F6DC9" w:rsidRDefault="00340F23" w:rsidP="00340F23">
      <w:pPr>
        <w:ind w:firstLine="0"/>
        <w:jc w:val="center"/>
        <w:rPr>
          <w:b/>
        </w:rPr>
      </w:pPr>
      <w:r w:rsidRPr="001F6DC9">
        <w:rPr>
          <w:b/>
        </w:rPr>
        <w:t>З А П О В Е Д</w:t>
      </w:r>
    </w:p>
    <w:p w14:paraId="0993CB94" w14:textId="77777777" w:rsidR="00340F23" w:rsidRPr="001F6DC9" w:rsidRDefault="00340F23" w:rsidP="00340F23">
      <w:pPr>
        <w:tabs>
          <w:tab w:val="center" w:pos="4536"/>
          <w:tab w:val="right" w:pos="9072"/>
        </w:tabs>
        <w:spacing w:before="0" w:after="0" w:line="240" w:lineRule="auto"/>
        <w:ind w:firstLine="0"/>
        <w:jc w:val="both"/>
      </w:pPr>
    </w:p>
    <w:p w14:paraId="3B3C5A42" w14:textId="64323F50" w:rsidR="00340F23" w:rsidRPr="001F6DC9" w:rsidRDefault="00340F23" w:rsidP="0065221A">
      <w:pPr>
        <w:spacing w:before="0" w:after="0"/>
        <w:ind w:right="-1" w:firstLine="567"/>
        <w:jc w:val="both"/>
      </w:pPr>
      <w:r w:rsidRPr="001F6DC9">
        <w:rPr>
          <w:bCs/>
        </w:rPr>
        <w:t>На основание чл. 25, ал. 4 от Закона за администрацията и чл. 5, ал. 4 от Устройствения правилник на Министерството на регионалното р</w:t>
      </w:r>
      <w:r w:rsidR="004262A0" w:rsidRPr="001F6DC9">
        <w:rPr>
          <w:bCs/>
        </w:rPr>
        <w:t>азвитие и благоустройството</w:t>
      </w:r>
      <w:r w:rsidRPr="001F6DC9">
        <w:rPr>
          <w:bCs/>
        </w:rPr>
        <w:t>, приет с П</w:t>
      </w:r>
      <w:r w:rsidR="004262A0" w:rsidRPr="001F6DC9">
        <w:rPr>
          <w:bCs/>
        </w:rPr>
        <w:t>остановление</w:t>
      </w:r>
      <w:r w:rsidRPr="001F6DC9">
        <w:rPr>
          <w:bCs/>
        </w:rPr>
        <w:t xml:space="preserve"> № 171 от 16.08.2017 г.</w:t>
      </w:r>
      <w:r w:rsidR="004262A0" w:rsidRPr="001F6DC9">
        <w:rPr>
          <w:bCs/>
        </w:rPr>
        <w:t xml:space="preserve"> на Министерския съвет (</w:t>
      </w:r>
      <w:proofErr w:type="spellStart"/>
      <w:r w:rsidR="004262A0" w:rsidRPr="001F6DC9">
        <w:rPr>
          <w:bCs/>
          <w:iCs/>
        </w:rPr>
        <w:t>о</w:t>
      </w:r>
      <w:r w:rsidRPr="001F6DC9">
        <w:rPr>
          <w:bCs/>
          <w:iCs/>
        </w:rPr>
        <w:t>бн</w:t>
      </w:r>
      <w:proofErr w:type="spellEnd"/>
      <w:r w:rsidRPr="001F6DC9">
        <w:rPr>
          <w:bCs/>
          <w:iCs/>
        </w:rPr>
        <w:t xml:space="preserve">. ДВ. бр. 68 от 22 </w:t>
      </w:r>
      <w:r w:rsidR="004262A0" w:rsidRPr="001F6DC9">
        <w:rPr>
          <w:bCs/>
          <w:iCs/>
        </w:rPr>
        <w:t>а</w:t>
      </w:r>
      <w:r w:rsidRPr="001F6DC9">
        <w:rPr>
          <w:bCs/>
          <w:iCs/>
        </w:rPr>
        <w:t xml:space="preserve">вгуст 2017 </w:t>
      </w:r>
      <w:r w:rsidR="004262A0" w:rsidRPr="001F6DC9">
        <w:rPr>
          <w:bCs/>
          <w:iCs/>
        </w:rPr>
        <w:t xml:space="preserve">г.) </w:t>
      </w:r>
      <w:r w:rsidRPr="001F6DC9">
        <w:rPr>
          <w:bCs/>
        </w:rPr>
        <w:t>и чл. 35 на Правилник</w:t>
      </w:r>
      <w:r w:rsidR="004262A0" w:rsidRPr="001F6DC9">
        <w:rPr>
          <w:bCs/>
        </w:rPr>
        <w:t>а</w:t>
      </w:r>
      <w:r w:rsidRPr="001F6DC9">
        <w:rPr>
          <w:bCs/>
        </w:rPr>
        <w:t xml:space="preserve"> за прилагане на закона за регионалното развитие</w:t>
      </w:r>
      <w:r w:rsidR="004262A0" w:rsidRPr="001F6DC9">
        <w:rPr>
          <w:bCs/>
        </w:rPr>
        <w:t>,</w:t>
      </w:r>
      <w:r w:rsidRPr="001F6DC9">
        <w:rPr>
          <w:bCs/>
        </w:rPr>
        <w:t xml:space="preserve"> приет с </w:t>
      </w:r>
      <w:r w:rsidR="004262A0" w:rsidRPr="001F6DC9">
        <w:rPr>
          <w:bCs/>
        </w:rPr>
        <w:t xml:space="preserve">Постановление </w:t>
      </w:r>
      <w:r w:rsidRPr="001F6DC9">
        <w:rPr>
          <w:bCs/>
        </w:rPr>
        <w:t xml:space="preserve">№ 183 от 04.08.2020 г. </w:t>
      </w:r>
      <w:r w:rsidR="004262A0" w:rsidRPr="001F6DC9">
        <w:rPr>
          <w:bCs/>
        </w:rPr>
        <w:t>на Министерския съвет (</w:t>
      </w:r>
      <w:proofErr w:type="spellStart"/>
      <w:r w:rsidR="004262A0" w:rsidRPr="001F6DC9">
        <w:rPr>
          <w:bCs/>
        </w:rPr>
        <w:t>о</w:t>
      </w:r>
      <w:r w:rsidRPr="001F6DC9">
        <w:rPr>
          <w:bCs/>
        </w:rPr>
        <w:t>бн</w:t>
      </w:r>
      <w:proofErr w:type="spellEnd"/>
      <w:r w:rsidRPr="001F6DC9">
        <w:rPr>
          <w:bCs/>
        </w:rPr>
        <w:t xml:space="preserve">. ДВ. бр. 70 от 7 </w:t>
      </w:r>
      <w:r w:rsidR="004262A0" w:rsidRPr="001F6DC9">
        <w:rPr>
          <w:bCs/>
        </w:rPr>
        <w:t>а</w:t>
      </w:r>
      <w:r w:rsidRPr="001F6DC9">
        <w:rPr>
          <w:bCs/>
        </w:rPr>
        <w:t>вгуст 2020 г.</w:t>
      </w:r>
      <w:r w:rsidR="004262A0" w:rsidRPr="001F6DC9">
        <w:rPr>
          <w:bCs/>
        </w:rPr>
        <w:t>)</w:t>
      </w:r>
      <w:r w:rsidRPr="001F6DC9">
        <w:rPr>
          <w:bCs/>
        </w:rPr>
        <w:t xml:space="preserve"> във </w:t>
      </w:r>
      <w:proofErr w:type="spellStart"/>
      <w:r w:rsidRPr="001F6DC9">
        <w:rPr>
          <w:bCs/>
        </w:rPr>
        <w:t>вр</w:t>
      </w:r>
      <w:proofErr w:type="spellEnd"/>
      <w:r w:rsidRPr="001F6DC9">
        <w:rPr>
          <w:bCs/>
        </w:rPr>
        <w:t>. с чл. 18, ал. 15 от Закона за регионалното развитие</w:t>
      </w:r>
    </w:p>
    <w:p w14:paraId="694A87C0" w14:textId="77777777" w:rsidR="00F4302B" w:rsidRPr="001F6DC9" w:rsidRDefault="00F4302B" w:rsidP="00340F23">
      <w:pPr>
        <w:spacing w:before="0" w:after="0"/>
        <w:ind w:right="-1" w:firstLine="698"/>
        <w:jc w:val="center"/>
        <w:rPr>
          <w:b/>
          <w:lang w:val="en-US"/>
        </w:rPr>
      </w:pPr>
    </w:p>
    <w:p w14:paraId="05BC7FDB" w14:textId="221E3DFB" w:rsidR="00340F23" w:rsidRPr="001F6DC9" w:rsidRDefault="000073DC" w:rsidP="00340F23">
      <w:pPr>
        <w:spacing w:before="0" w:after="0"/>
        <w:ind w:right="-1" w:firstLine="698"/>
        <w:jc w:val="center"/>
        <w:rPr>
          <w:b/>
        </w:rPr>
      </w:pPr>
      <w:r>
        <w:rPr>
          <w:b/>
        </w:rPr>
        <w:t>И З М Е Н Я М</w:t>
      </w:r>
      <w:r w:rsidR="00340F23" w:rsidRPr="001F6DC9">
        <w:rPr>
          <w:b/>
        </w:rPr>
        <w:t>:</w:t>
      </w:r>
    </w:p>
    <w:p w14:paraId="2990C200" w14:textId="0D754E74" w:rsidR="00340F23" w:rsidRDefault="00340F23" w:rsidP="00356741">
      <w:pPr>
        <w:spacing w:before="0" w:after="0"/>
        <w:ind w:right="-1" w:firstLine="0"/>
        <w:jc w:val="both"/>
      </w:pPr>
    </w:p>
    <w:p w14:paraId="482045C0" w14:textId="7C5CD4F6" w:rsidR="00356741" w:rsidRDefault="000073DC" w:rsidP="000073DC">
      <w:pPr>
        <w:ind w:firstLine="567"/>
        <w:jc w:val="both"/>
        <w:rPr>
          <w:bCs/>
        </w:rPr>
      </w:pPr>
      <w:r w:rsidRPr="001D25C8">
        <w:rPr>
          <w:bCs/>
        </w:rPr>
        <w:t xml:space="preserve">Заповед № </w:t>
      </w:r>
      <w:r w:rsidRPr="000073DC">
        <w:rPr>
          <w:bCs/>
        </w:rPr>
        <w:t>РД-02-14-747 от 23.05.2024</w:t>
      </w:r>
      <w:r>
        <w:rPr>
          <w:bCs/>
        </w:rPr>
        <w:t xml:space="preserve"> </w:t>
      </w:r>
      <w:r w:rsidRPr="001D25C8">
        <w:rPr>
          <w:bCs/>
        </w:rPr>
        <w:t>г.,</w:t>
      </w:r>
      <w:r w:rsidRPr="001D25C8">
        <w:t xml:space="preserve"> </w:t>
      </w:r>
      <w:r w:rsidRPr="001D25C8">
        <w:rPr>
          <w:bCs/>
        </w:rPr>
        <w:t xml:space="preserve">за определяне </w:t>
      </w:r>
      <w:r>
        <w:rPr>
          <w:bCs/>
        </w:rPr>
        <w:t xml:space="preserve">на </w:t>
      </w:r>
      <w:r w:rsidRPr="001D25C8">
        <w:rPr>
          <w:bCs/>
        </w:rPr>
        <w:t xml:space="preserve">поименен състав на </w:t>
      </w:r>
      <w:r w:rsidR="00340F23" w:rsidRPr="001F6DC9">
        <w:rPr>
          <w:bCs/>
        </w:rPr>
        <w:t>Регионалния съвет за развитие (РСР) на Югозападен регион за планиране</w:t>
      </w:r>
      <w:r>
        <w:rPr>
          <w:bCs/>
        </w:rPr>
        <w:t xml:space="preserve"> </w:t>
      </w:r>
      <w:r w:rsidRPr="001D25C8">
        <w:rPr>
          <w:bCs/>
        </w:rPr>
        <w:t>от ниво 2, както следва:</w:t>
      </w:r>
    </w:p>
    <w:p w14:paraId="34095B3C" w14:textId="3099A216" w:rsidR="007A2A65" w:rsidRPr="007A2A65" w:rsidRDefault="007A2A65" w:rsidP="00A85F6C">
      <w:pPr>
        <w:spacing w:before="0" w:after="6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</w:t>
      </w:r>
      <w:r w:rsidRPr="001D25C8">
        <w:rPr>
          <w:bCs/>
        </w:rPr>
        <w:t xml:space="preserve">, т. </w:t>
      </w:r>
      <w:r>
        <w:rPr>
          <w:bCs/>
        </w:rPr>
        <w:t>2</w:t>
      </w:r>
      <w:r w:rsidRPr="001D25C8">
        <w:rPr>
          <w:bCs/>
        </w:rPr>
        <w:t xml:space="preserve"> текстът: „</w:t>
      </w:r>
      <w:r w:rsidRPr="007A2A65">
        <w:rPr>
          <w:b/>
          <w:bCs/>
        </w:rPr>
        <w:t xml:space="preserve">инж. Александър </w:t>
      </w:r>
      <w:proofErr w:type="spellStart"/>
      <w:r w:rsidRPr="007A2A65">
        <w:rPr>
          <w:b/>
          <w:bCs/>
        </w:rPr>
        <w:t>Пандурски</w:t>
      </w:r>
      <w:proofErr w:type="spellEnd"/>
      <w:r w:rsidRPr="007A2A65">
        <w:rPr>
          <w:bCs/>
        </w:rPr>
        <w:t xml:space="preserve"> – областен управител на област Кюстендил“,</w:t>
      </w:r>
    </w:p>
    <w:p w14:paraId="65FDDF24" w14:textId="1ECA9CF3" w:rsidR="007A2A65" w:rsidRDefault="007A2A65" w:rsidP="00CB73B7">
      <w:pPr>
        <w:spacing w:before="0"/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7A2A65">
        <w:rPr>
          <w:b/>
          <w:bCs/>
        </w:rPr>
        <w:t xml:space="preserve">инж. Методи </w:t>
      </w:r>
      <w:proofErr w:type="spellStart"/>
      <w:r w:rsidRPr="007A2A65">
        <w:rPr>
          <w:b/>
          <w:bCs/>
        </w:rPr>
        <w:t>Чимев</w:t>
      </w:r>
      <w:proofErr w:type="spellEnd"/>
      <w:r w:rsidRPr="007A2A65">
        <w:rPr>
          <w:bCs/>
        </w:rPr>
        <w:t xml:space="preserve"> – областе</w:t>
      </w:r>
      <w:r w:rsidR="00752B77">
        <w:rPr>
          <w:bCs/>
        </w:rPr>
        <w:t>н управител на област Кюстендил</w:t>
      </w:r>
      <w:r w:rsidRPr="007A2A65">
        <w:rPr>
          <w:bCs/>
        </w:rPr>
        <w:t>“</w:t>
      </w:r>
      <w:r w:rsidR="00A85F6C">
        <w:rPr>
          <w:bCs/>
        </w:rPr>
        <w:t>.</w:t>
      </w:r>
    </w:p>
    <w:p w14:paraId="0923E043" w14:textId="3AF11DB5" w:rsidR="00A85F6C" w:rsidRPr="007A2A65" w:rsidRDefault="00A85F6C" w:rsidP="007D651A">
      <w:pPr>
        <w:spacing w:after="6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</w:t>
      </w:r>
      <w:r w:rsidRPr="001D25C8">
        <w:rPr>
          <w:bCs/>
        </w:rPr>
        <w:t xml:space="preserve">, т. </w:t>
      </w:r>
      <w:r>
        <w:rPr>
          <w:bCs/>
        </w:rPr>
        <w:t>24</w:t>
      </w:r>
      <w:r w:rsidRPr="001D25C8">
        <w:rPr>
          <w:bCs/>
        </w:rPr>
        <w:t xml:space="preserve"> текстът: „</w:t>
      </w:r>
      <w:r w:rsidRPr="00AA3DA5">
        <w:rPr>
          <w:b/>
        </w:rPr>
        <w:t>Иван Вълков</w:t>
      </w:r>
      <w:r w:rsidRPr="00AA3DA5">
        <w:t xml:space="preserve"> – Регионална стопанска камара Благоевград, председател на УС, представител на национално представените организации на работодателите, които имат свои членове на територията на съответния регион за планиране от ниво 2</w:t>
      </w:r>
      <w:r w:rsidRPr="007A2A65">
        <w:rPr>
          <w:bCs/>
        </w:rPr>
        <w:t>“,</w:t>
      </w:r>
    </w:p>
    <w:p w14:paraId="405F193F" w14:textId="0B39BFF2" w:rsidR="00A85F6C" w:rsidRDefault="00A85F6C" w:rsidP="00CB73B7">
      <w:pPr>
        <w:spacing w:before="0"/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556A16">
        <w:rPr>
          <w:b/>
        </w:rPr>
        <w:t xml:space="preserve">Йордан </w:t>
      </w:r>
      <w:proofErr w:type="spellStart"/>
      <w:r w:rsidRPr="00556A16">
        <w:rPr>
          <w:b/>
        </w:rPr>
        <w:t>Беловодски</w:t>
      </w:r>
      <w:proofErr w:type="spellEnd"/>
      <w:r w:rsidRPr="00556A16">
        <w:t xml:space="preserve"> – представител на БТПП, главен секретар на Кюстендилска </w:t>
      </w:r>
      <w:r w:rsidRPr="00F60CB1">
        <w:t>ТПП, представител на национално представените организации на работодателите, които имат свои членове на територията на съответни</w:t>
      </w:r>
      <w:r>
        <w:t>я регион за планиране от ниво 2</w:t>
      </w:r>
      <w:r w:rsidRPr="007A2A65">
        <w:rPr>
          <w:bCs/>
        </w:rPr>
        <w:t>“</w:t>
      </w:r>
      <w:r>
        <w:rPr>
          <w:bCs/>
        </w:rPr>
        <w:t>.</w:t>
      </w:r>
    </w:p>
    <w:p w14:paraId="1C15DC9B" w14:textId="1FC27016" w:rsidR="00A85F6C" w:rsidRPr="007A2A65" w:rsidRDefault="00A85F6C" w:rsidP="00F4302B">
      <w:pPr>
        <w:spacing w:after="6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</w:t>
      </w:r>
      <w:r w:rsidRPr="001D25C8">
        <w:rPr>
          <w:bCs/>
        </w:rPr>
        <w:t xml:space="preserve">, т. </w:t>
      </w:r>
      <w:r>
        <w:rPr>
          <w:bCs/>
        </w:rPr>
        <w:t>25</w:t>
      </w:r>
      <w:r w:rsidRPr="001D25C8">
        <w:rPr>
          <w:bCs/>
        </w:rPr>
        <w:t xml:space="preserve"> текстът: „</w:t>
      </w:r>
      <w:r w:rsidRPr="00AA3DA5">
        <w:rPr>
          <w:b/>
        </w:rPr>
        <w:t>Бойко Недялков</w:t>
      </w:r>
      <w:r w:rsidRPr="00AA3DA5">
        <w:t xml:space="preserve"> – член на националния съвет на АИКБ, представител на национално представените организации на работодателите, които имат свои членове на територията на съответния регион за планиране от ниво 2</w:t>
      </w:r>
      <w:r w:rsidRPr="007A2A65">
        <w:rPr>
          <w:bCs/>
        </w:rPr>
        <w:t>“,</w:t>
      </w:r>
    </w:p>
    <w:p w14:paraId="297EA314" w14:textId="0A34EDE8" w:rsidR="00A85F6C" w:rsidRPr="001D25C8" w:rsidRDefault="00A85F6C" w:rsidP="00635244">
      <w:pPr>
        <w:ind w:left="567" w:firstLine="0"/>
        <w:jc w:val="both"/>
        <w:rPr>
          <w:bCs/>
        </w:rPr>
      </w:pPr>
      <w:r w:rsidRPr="001D25C8">
        <w:rPr>
          <w:bCs/>
        </w:rPr>
        <w:lastRenderedPageBreak/>
        <w:t>да се чете: „</w:t>
      </w:r>
      <w:r w:rsidRPr="00F60CB1">
        <w:rPr>
          <w:b/>
        </w:rPr>
        <w:t>Георги Милев</w:t>
      </w:r>
      <w:r w:rsidRPr="00F60CB1">
        <w:t xml:space="preserve"> – представител на КРИБ, председател на КРИБ Перник, представител на национално представените организации на работодателите, които имат свои членове на територията на съответния регион за планиране от ниво 2</w:t>
      </w:r>
      <w:r w:rsidRPr="007A2A65">
        <w:rPr>
          <w:bCs/>
        </w:rPr>
        <w:t>“</w:t>
      </w:r>
      <w:r w:rsidR="00752B77">
        <w:rPr>
          <w:bCs/>
        </w:rPr>
        <w:t>.</w:t>
      </w:r>
    </w:p>
    <w:p w14:paraId="755CF5C1" w14:textId="77777777" w:rsidR="00F40D5C" w:rsidRDefault="007F7CFE" w:rsidP="00CB73B7">
      <w:pPr>
        <w:spacing w:after="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36</w:t>
      </w:r>
      <w:r w:rsidRPr="001D25C8">
        <w:rPr>
          <w:bCs/>
        </w:rPr>
        <w:t xml:space="preserve"> текстът: „</w:t>
      </w:r>
      <w:r w:rsidRPr="00445C75">
        <w:rPr>
          <w:b/>
        </w:rPr>
        <w:t xml:space="preserve">Ясен Марков – </w:t>
      </w:r>
      <w:r w:rsidRPr="00445C75">
        <w:t>директор на дирекция „Специфична одитна дейност“, представител на Изпълнителна агенция „Одит на средствата от Европейския съюз“ към министъра на финансите</w:t>
      </w:r>
      <w:r w:rsidRPr="007A2A65">
        <w:rPr>
          <w:bCs/>
        </w:rPr>
        <w:t>“</w:t>
      </w:r>
      <w:r w:rsidR="00F40D5C">
        <w:rPr>
          <w:bCs/>
        </w:rPr>
        <w:t>.</w:t>
      </w:r>
    </w:p>
    <w:p w14:paraId="0CAA9BE2" w14:textId="77777777" w:rsidR="00F40D5C" w:rsidRPr="00445C75" w:rsidRDefault="00F40D5C" w:rsidP="00F4302B">
      <w:pPr>
        <w:spacing w:before="0" w:after="0"/>
        <w:ind w:right="-1" w:firstLine="567"/>
        <w:jc w:val="both"/>
      </w:pPr>
      <w:r w:rsidRPr="00445C75">
        <w:rPr>
          <w:b/>
        </w:rPr>
        <w:t>Заместник</w:t>
      </w:r>
      <w:r w:rsidRPr="00445C75">
        <w:t>:</w:t>
      </w:r>
    </w:p>
    <w:p w14:paraId="4A6751A7" w14:textId="68656ADB" w:rsidR="007F7CFE" w:rsidRPr="007A2A65" w:rsidRDefault="00F40D5C" w:rsidP="00F4302B">
      <w:pPr>
        <w:spacing w:before="0" w:after="0"/>
        <w:ind w:left="567" w:firstLine="0"/>
        <w:jc w:val="both"/>
        <w:rPr>
          <w:bCs/>
        </w:rPr>
      </w:pPr>
      <w:r w:rsidRPr="00445C75">
        <w:rPr>
          <w:b/>
        </w:rPr>
        <w:t>Момчил Масларов</w:t>
      </w:r>
      <w:r w:rsidRPr="00445C75">
        <w:t xml:space="preserve"> – държавен експерт в дирекция „Методология, хоризонтални политики и автоматизация на одитната дейност“, Изпълнителна агенция „Одит на средствата от Европейския съюз“ към министъра на финансите</w:t>
      </w:r>
      <w:r w:rsidR="00752B77">
        <w:t>“</w:t>
      </w:r>
      <w:r w:rsidR="007F7CFE" w:rsidRPr="007A2A65">
        <w:rPr>
          <w:bCs/>
        </w:rPr>
        <w:t>,</w:t>
      </w:r>
    </w:p>
    <w:p w14:paraId="1306DDC7" w14:textId="77777777" w:rsidR="00F40D5C" w:rsidRDefault="007F7CFE" w:rsidP="00F4302B">
      <w:pPr>
        <w:spacing w:before="60" w:after="0"/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33469E">
        <w:rPr>
          <w:b/>
        </w:rPr>
        <w:t xml:space="preserve">Владислав Иванов – </w:t>
      </w:r>
      <w:r w:rsidRPr="0033469E">
        <w:t>директор на дирекция „Одитна дейност“, представител на Изпълнителна агенция „Одит на средствата от Европейския съюз“ към министъра на финансите</w:t>
      </w:r>
      <w:r w:rsidRPr="007A2A65">
        <w:rPr>
          <w:bCs/>
        </w:rPr>
        <w:t>.</w:t>
      </w:r>
    </w:p>
    <w:p w14:paraId="1D943949" w14:textId="77777777" w:rsidR="00F40D5C" w:rsidRPr="00445C75" w:rsidRDefault="00F40D5C" w:rsidP="00F4302B">
      <w:pPr>
        <w:spacing w:before="0" w:after="0"/>
        <w:ind w:right="-1" w:firstLine="567"/>
        <w:jc w:val="both"/>
      </w:pPr>
      <w:r w:rsidRPr="00445C75">
        <w:rPr>
          <w:b/>
        </w:rPr>
        <w:t>Заместник</w:t>
      </w:r>
      <w:r w:rsidRPr="00445C75">
        <w:t>:</w:t>
      </w:r>
    </w:p>
    <w:p w14:paraId="0D03AE88" w14:textId="0C08E949" w:rsidR="00A85F6C" w:rsidRDefault="00F40D5C" w:rsidP="00635244">
      <w:pPr>
        <w:spacing w:before="0"/>
        <w:ind w:left="567" w:firstLine="0"/>
        <w:jc w:val="both"/>
        <w:rPr>
          <w:bCs/>
        </w:rPr>
      </w:pPr>
      <w:r w:rsidRPr="0033469E">
        <w:rPr>
          <w:b/>
        </w:rPr>
        <w:t>Виолета Николова</w:t>
      </w:r>
      <w:r w:rsidRPr="0033469E">
        <w:t xml:space="preserve"> – началник на отдел „Одити на средствата по регионална политика“, дирекция „Одитна дейност“, Изпълнителна агенция „Одит на средствата от Европейския съюз“ към министъра на финансите</w:t>
      </w:r>
      <w:r>
        <w:tab/>
      </w:r>
      <w:r w:rsidR="007F7CFE" w:rsidRPr="007A2A65">
        <w:rPr>
          <w:bCs/>
        </w:rPr>
        <w:t>“</w:t>
      </w:r>
      <w:r w:rsidR="004C7CCE">
        <w:rPr>
          <w:bCs/>
        </w:rPr>
        <w:t>.</w:t>
      </w:r>
    </w:p>
    <w:p w14:paraId="0B0A1985" w14:textId="13EEEC7E" w:rsidR="004C7CCE" w:rsidRPr="004C7CCE" w:rsidRDefault="004C7CCE" w:rsidP="00F4302B">
      <w:pPr>
        <w:spacing w:after="6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39</w:t>
      </w:r>
      <w:r w:rsidRPr="001D25C8">
        <w:rPr>
          <w:bCs/>
        </w:rPr>
        <w:t xml:space="preserve"> текстът: „</w:t>
      </w:r>
      <w:r w:rsidRPr="004C7CCE">
        <w:rPr>
          <w:b/>
          <w:bCs/>
        </w:rPr>
        <w:t>Представител на Министерство на вътрешните работи.</w:t>
      </w:r>
      <w:r w:rsidRPr="004C7CCE">
        <w:rPr>
          <w:bCs/>
        </w:rPr>
        <w:t>“,</w:t>
      </w:r>
    </w:p>
    <w:p w14:paraId="1D81CCD3" w14:textId="4767D706" w:rsidR="004C7CCE" w:rsidRDefault="004C7CCE" w:rsidP="00635244">
      <w:pPr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E10313">
        <w:rPr>
          <w:b/>
        </w:rPr>
        <w:t xml:space="preserve">Филип Попов – </w:t>
      </w:r>
      <w:r w:rsidRPr="00E10313">
        <w:t>заместник-министър на вътрешните работи, представител на Министерство на вътрешните работи</w:t>
      </w:r>
      <w:r w:rsidRPr="007A2A65">
        <w:rPr>
          <w:bCs/>
        </w:rPr>
        <w:t>“</w:t>
      </w:r>
      <w:r>
        <w:rPr>
          <w:bCs/>
        </w:rPr>
        <w:t>.</w:t>
      </w:r>
    </w:p>
    <w:p w14:paraId="04EC4759" w14:textId="387A8102" w:rsidR="00236485" w:rsidRPr="004C7CCE" w:rsidRDefault="00236485" w:rsidP="00236485">
      <w:pPr>
        <w:spacing w:after="6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42</w:t>
      </w:r>
      <w:r w:rsidRPr="001D25C8">
        <w:rPr>
          <w:bCs/>
        </w:rPr>
        <w:t xml:space="preserve"> текстът: „</w:t>
      </w:r>
      <w:r w:rsidRPr="00530954">
        <w:rPr>
          <w:b/>
        </w:rPr>
        <w:t xml:space="preserve">подполковник Борис Николов </w:t>
      </w:r>
      <w:r w:rsidRPr="00530954">
        <w:t xml:space="preserve">– началник на Военно окръжие I степен – София, </w:t>
      </w:r>
      <w:r w:rsidRPr="001E6E98">
        <w:t>представител на Министерство на отбраната</w:t>
      </w:r>
      <w:r w:rsidRPr="004C7CCE">
        <w:rPr>
          <w:bCs/>
        </w:rPr>
        <w:t>“,</w:t>
      </w:r>
    </w:p>
    <w:p w14:paraId="7779C49F" w14:textId="7DB72100" w:rsidR="00236485" w:rsidRDefault="00236485" w:rsidP="00635244">
      <w:pPr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9D7864">
        <w:rPr>
          <w:b/>
        </w:rPr>
        <w:t xml:space="preserve">подполковник Данаил Бенев </w:t>
      </w:r>
      <w:r w:rsidRPr="009D7864">
        <w:t>– заместник-началник на Военно окръжие I степен – София, представител на Министерство на отбраната</w:t>
      </w:r>
      <w:r w:rsidRPr="007A2A65">
        <w:rPr>
          <w:bCs/>
        </w:rPr>
        <w:t>“</w:t>
      </w:r>
      <w:r>
        <w:rPr>
          <w:bCs/>
        </w:rPr>
        <w:t>.</w:t>
      </w:r>
    </w:p>
    <w:p w14:paraId="29E09379" w14:textId="6767F677" w:rsidR="005874C0" w:rsidRPr="004C7CCE" w:rsidRDefault="005874C0" w:rsidP="00F4302B">
      <w:pPr>
        <w:spacing w:after="6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43</w:t>
      </w:r>
      <w:r w:rsidRPr="001D25C8">
        <w:rPr>
          <w:bCs/>
        </w:rPr>
        <w:t xml:space="preserve"> текстът: „</w:t>
      </w:r>
      <w:r w:rsidRPr="00595B1F">
        <w:rPr>
          <w:b/>
        </w:rPr>
        <w:t>Наталия Митева</w:t>
      </w:r>
      <w:r w:rsidRPr="00595B1F">
        <w:t xml:space="preserve"> – заместник-министър на образованието и науката, представител на Министерство на образованието и науката</w:t>
      </w:r>
      <w:r w:rsidRPr="004C7CCE">
        <w:rPr>
          <w:bCs/>
        </w:rPr>
        <w:t>“,</w:t>
      </w:r>
    </w:p>
    <w:p w14:paraId="278654A3" w14:textId="0F76CBDB" w:rsidR="005874C0" w:rsidRDefault="005874C0" w:rsidP="00635244">
      <w:pPr>
        <w:ind w:left="567" w:firstLine="0"/>
        <w:jc w:val="both"/>
        <w:rPr>
          <w:bCs/>
        </w:rPr>
      </w:pPr>
      <w:r w:rsidRPr="001D25C8">
        <w:rPr>
          <w:bCs/>
        </w:rPr>
        <w:lastRenderedPageBreak/>
        <w:t>да се чете: „</w:t>
      </w:r>
      <w:r w:rsidRPr="00643E33">
        <w:rPr>
          <w:b/>
        </w:rPr>
        <w:t>акад. Николай Витанов</w:t>
      </w:r>
      <w:r w:rsidRPr="00643E33">
        <w:t xml:space="preserve"> – заместник-министър на образованието и науката, представител на Министерство на образованието и науката</w:t>
      </w:r>
      <w:r w:rsidRPr="007A2A65">
        <w:rPr>
          <w:bCs/>
        </w:rPr>
        <w:t>“</w:t>
      </w:r>
      <w:r>
        <w:rPr>
          <w:bCs/>
        </w:rPr>
        <w:t>.</w:t>
      </w:r>
    </w:p>
    <w:p w14:paraId="33E09D49" w14:textId="71714858" w:rsidR="00D564B9" w:rsidRDefault="00D564B9" w:rsidP="009B00A4">
      <w:pPr>
        <w:spacing w:after="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46</w:t>
      </w:r>
      <w:r w:rsidRPr="001D25C8">
        <w:rPr>
          <w:bCs/>
        </w:rPr>
        <w:t xml:space="preserve"> текстът: „</w:t>
      </w:r>
      <w:r w:rsidRPr="00D564B9">
        <w:rPr>
          <w:b/>
        </w:rPr>
        <w:t>Представител на Министер</w:t>
      </w:r>
      <w:r>
        <w:rPr>
          <w:b/>
        </w:rPr>
        <w:t>ство на околната среда и водите</w:t>
      </w:r>
      <w:r w:rsidRPr="00D564B9">
        <w:rPr>
          <w:b/>
        </w:rPr>
        <w:t>.</w:t>
      </w:r>
      <w:r w:rsidRPr="004C7CCE">
        <w:rPr>
          <w:bCs/>
        </w:rPr>
        <w:t>“,</w:t>
      </w:r>
    </w:p>
    <w:p w14:paraId="72FCD96B" w14:textId="77777777" w:rsidR="00D564B9" w:rsidRPr="003340BF" w:rsidRDefault="00D564B9" w:rsidP="005D5285">
      <w:pPr>
        <w:pStyle w:val="ListParagraph"/>
        <w:spacing w:before="0" w:after="0" w:line="360" w:lineRule="auto"/>
        <w:ind w:left="360" w:right="-1" w:firstLine="207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3340BF">
        <w:rPr>
          <w:rFonts w:ascii="Times New Roman" w:hAnsi="Times New Roman"/>
          <w:b/>
          <w:sz w:val="24"/>
          <w:szCs w:val="24"/>
        </w:rPr>
        <w:t>Заместник</w:t>
      </w:r>
      <w:r w:rsidRPr="003340BF">
        <w:rPr>
          <w:rFonts w:ascii="Times New Roman" w:hAnsi="Times New Roman"/>
          <w:sz w:val="24"/>
          <w:szCs w:val="24"/>
        </w:rPr>
        <w:t>:</w:t>
      </w:r>
    </w:p>
    <w:p w14:paraId="692DC8CB" w14:textId="77777777" w:rsidR="00D564B9" w:rsidRPr="00D564B9" w:rsidRDefault="00D564B9" w:rsidP="005D5285">
      <w:pPr>
        <w:spacing w:before="0" w:after="60"/>
        <w:ind w:firstLine="567"/>
        <w:jc w:val="both"/>
        <w:rPr>
          <w:b/>
          <w:szCs w:val="20"/>
        </w:rPr>
      </w:pPr>
      <w:r w:rsidRPr="00D564B9">
        <w:rPr>
          <w:b/>
          <w:bCs/>
          <w:bdr w:val="none" w:sz="0" w:space="0" w:color="auto" w:frame="1"/>
        </w:rPr>
        <w:t xml:space="preserve">Красимира </w:t>
      </w:r>
      <w:proofErr w:type="spellStart"/>
      <w:r w:rsidRPr="00D564B9">
        <w:rPr>
          <w:b/>
          <w:bCs/>
          <w:bdr w:val="none" w:sz="0" w:space="0" w:color="auto" w:frame="1"/>
        </w:rPr>
        <w:t>Бръмчева</w:t>
      </w:r>
      <w:proofErr w:type="spellEnd"/>
      <w:r w:rsidRPr="00D564B9">
        <w:rPr>
          <w:bCs/>
          <w:bdr w:val="none" w:sz="0" w:space="0" w:color="auto" w:frame="1"/>
        </w:rPr>
        <w:t xml:space="preserve"> – директор на дирекция „Управление на водите“</w:t>
      </w:r>
      <w:r w:rsidRPr="00D564B9">
        <w:rPr>
          <w:szCs w:val="20"/>
        </w:rPr>
        <w:t>.</w:t>
      </w:r>
    </w:p>
    <w:p w14:paraId="5E59F8B8" w14:textId="77777777" w:rsidR="00D564B9" w:rsidRPr="00D564B9" w:rsidRDefault="00D564B9" w:rsidP="00635244">
      <w:pPr>
        <w:spacing w:before="0" w:after="0"/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D564B9">
        <w:rPr>
          <w:b/>
          <w:bCs/>
        </w:rPr>
        <w:t>Атанас Костадинов</w:t>
      </w:r>
      <w:r w:rsidRPr="00D564B9">
        <w:rPr>
          <w:bCs/>
        </w:rPr>
        <w:t xml:space="preserve"> – заместник-министър на околната среда и водите, представител на Министерство на околната среда и водите.</w:t>
      </w:r>
    </w:p>
    <w:p w14:paraId="3CA79DEF" w14:textId="77777777" w:rsidR="00D564B9" w:rsidRPr="00D564B9" w:rsidRDefault="00D564B9" w:rsidP="005D5285">
      <w:pPr>
        <w:spacing w:before="0" w:after="0"/>
        <w:ind w:left="567" w:firstLine="0"/>
        <w:jc w:val="both"/>
        <w:rPr>
          <w:b/>
          <w:bCs/>
        </w:rPr>
      </w:pPr>
      <w:r w:rsidRPr="00D564B9">
        <w:rPr>
          <w:b/>
          <w:bCs/>
        </w:rPr>
        <w:t>Заместник:</w:t>
      </w:r>
    </w:p>
    <w:p w14:paraId="4AFEDA67" w14:textId="0CF218EE" w:rsidR="00D564B9" w:rsidRDefault="00D564B9" w:rsidP="00635244">
      <w:pPr>
        <w:spacing w:before="0"/>
        <w:ind w:left="567" w:firstLine="0"/>
        <w:jc w:val="both"/>
        <w:rPr>
          <w:bCs/>
        </w:rPr>
      </w:pPr>
      <w:r w:rsidRPr="00D564B9">
        <w:rPr>
          <w:b/>
          <w:bCs/>
        </w:rPr>
        <w:t>Ирена Петкова</w:t>
      </w:r>
      <w:r w:rsidRPr="00D564B9">
        <w:rPr>
          <w:bCs/>
        </w:rPr>
        <w:t xml:space="preserve"> – директор на Регионална инспекция по околната среда и водите – София, представител на Министерство на околната среда и водите</w:t>
      </w:r>
      <w:r w:rsidRPr="007A2A65">
        <w:rPr>
          <w:bCs/>
        </w:rPr>
        <w:t>“</w:t>
      </w:r>
      <w:r>
        <w:rPr>
          <w:bCs/>
        </w:rPr>
        <w:t>.</w:t>
      </w:r>
    </w:p>
    <w:p w14:paraId="7748CB82" w14:textId="6241C433" w:rsidR="00D0037D" w:rsidRDefault="00D0037D" w:rsidP="00635244">
      <w:pPr>
        <w:spacing w:after="6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48</w:t>
      </w:r>
      <w:r w:rsidRPr="001D25C8">
        <w:rPr>
          <w:bCs/>
        </w:rPr>
        <w:t xml:space="preserve"> текстът: „</w:t>
      </w:r>
      <w:r w:rsidRPr="001736EA">
        <w:rPr>
          <w:b/>
        </w:rPr>
        <w:t>Мирела Георгиева</w:t>
      </w:r>
      <w:r w:rsidRPr="001736EA">
        <w:t xml:space="preserve"> – старши експерт в дирекция „Национална транспортна политика“, представител на Министерство на транспорта и съобщенията</w:t>
      </w:r>
      <w:r w:rsidRPr="004C7CCE">
        <w:rPr>
          <w:bCs/>
        </w:rPr>
        <w:t>“,</w:t>
      </w:r>
    </w:p>
    <w:p w14:paraId="3EB3145D" w14:textId="3F5267B1" w:rsidR="00D0037D" w:rsidRDefault="00D0037D" w:rsidP="00635244">
      <w:pPr>
        <w:spacing w:before="0" w:after="0"/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6759A0">
        <w:rPr>
          <w:b/>
        </w:rPr>
        <w:t>Милен Минчев</w:t>
      </w:r>
      <w:r w:rsidRPr="006759A0">
        <w:t xml:space="preserve"> – главен експерт в дирекция „Национална транспортна политика“, представител на Министерство на транспорта и съобщенията</w:t>
      </w:r>
      <w:r>
        <w:rPr>
          <w:bCs/>
        </w:rPr>
        <w:t>“</w:t>
      </w:r>
      <w:r w:rsidR="009B00A4">
        <w:rPr>
          <w:bCs/>
        </w:rPr>
        <w:t>.</w:t>
      </w:r>
    </w:p>
    <w:p w14:paraId="6101D36D" w14:textId="6B1B9320" w:rsidR="00E54A10" w:rsidRPr="00E54A10" w:rsidRDefault="00E54A10" w:rsidP="00635244">
      <w:pPr>
        <w:spacing w:after="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49</w:t>
      </w:r>
      <w:r w:rsidRPr="001D25C8">
        <w:rPr>
          <w:bCs/>
        </w:rPr>
        <w:t xml:space="preserve"> текстът: „</w:t>
      </w:r>
      <w:r w:rsidRPr="00E54A10">
        <w:rPr>
          <w:b/>
          <w:bCs/>
        </w:rPr>
        <w:t>Представител на Министерство на икономиката и индустрията</w:t>
      </w:r>
      <w:r w:rsidR="009B00A4">
        <w:rPr>
          <w:b/>
          <w:bCs/>
        </w:rPr>
        <w:t>.</w:t>
      </w:r>
    </w:p>
    <w:p w14:paraId="1E18F682" w14:textId="77777777" w:rsidR="00E54A10" w:rsidRPr="00E54A10" w:rsidRDefault="00E54A10" w:rsidP="005D5285">
      <w:pPr>
        <w:spacing w:before="0" w:after="0"/>
        <w:ind w:left="567" w:firstLine="0"/>
        <w:jc w:val="both"/>
        <w:rPr>
          <w:b/>
          <w:bCs/>
        </w:rPr>
      </w:pPr>
      <w:r w:rsidRPr="00E54A10">
        <w:rPr>
          <w:b/>
          <w:bCs/>
        </w:rPr>
        <w:t>Заместник:</w:t>
      </w:r>
    </w:p>
    <w:p w14:paraId="3CD0F035" w14:textId="075AF5E3" w:rsidR="00E54A10" w:rsidRDefault="00E54A10" w:rsidP="00635244">
      <w:pPr>
        <w:spacing w:before="0" w:after="60"/>
        <w:ind w:left="567" w:firstLine="0"/>
        <w:jc w:val="both"/>
        <w:rPr>
          <w:bCs/>
        </w:rPr>
      </w:pPr>
      <w:r w:rsidRPr="00E54A10">
        <w:rPr>
          <w:b/>
          <w:bCs/>
        </w:rPr>
        <w:t>Желяз Енев</w:t>
      </w:r>
      <w:r w:rsidRPr="00E54A10">
        <w:rPr>
          <w:bCs/>
        </w:rPr>
        <w:t xml:space="preserve"> – директор на дирекция „Икономическа политика“ </w:t>
      </w:r>
      <w:r w:rsidR="009B00A4">
        <w:rPr>
          <w:bCs/>
        </w:rPr>
        <w:t>към Министерство на икономиката</w:t>
      </w:r>
      <w:r w:rsidRPr="004C7CCE">
        <w:rPr>
          <w:bCs/>
        </w:rPr>
        <w:t>“,</w:t>
      </w:r>
    </w:p>
    <w:p w14:paraId="0E969B9B" w14:textId="4AA408EE" w:rsidR="00E54A10" w:rsidRPr="00E54A10" w:rsidRDefault="00E54A10" w:rsidP="00635244">
      <w:pPr>
        <w:spacing w:before="0" w:after="0"/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E54A10">
        <w:rPr>
          <w:b/>
          <w:bCs/>
        </w:rPr>
        <w:t xml:space="preserve">Желяз Енев </w:t>
      </w:r>
      <w:r w:rsidRPr="00E54A10">
        <w:rPr>
          <w:bCs/>
        </w:rPr>
        <w:t>- директор на д</w:t>
      </w:r>
      <w:r w:rsidR="00127F1E">
        <w:rPr>
          <w:bCs/>
        </w:rPr>
        <w:t>и</w:t>
      </w:r>
      <w:r w:rsidR="00F07B5F">
        <w:rPr>
          <w:bCs/>
        </w:rPr>
        <w:t>рекция „Икономическа политика“</w:t>
      </w:r>
      <w:r w:rsidRPr="00E54A10">
        <w:rPr>
          <w:bCs/>
        </w:rPr>
        <w:t>, представител на Министерство на икономиката и индустрията.</w:t>
      </w:r>
    </w:p>
    <w:p w14:paraId="42DC50B7" w14:textId="77777777" w:rsidR="00E54A10" w:rsidRPr="00E54A10" w:rsidRDefault="00E54A10" w:rsidP="00635244">
      <w:pPr>
        <w:spacing w:before="0" w:after="0"/>
        <w:ind w:left="567" w:firstLine="0"/>
        <w:jc w:val="both"/>
        <w:rPr>
          <w:b/>
          <w:bCs/>
        </w:rPr>
      </w:pPr>
      <w:r w:rsidRPr="00E54A10">
        <w:rPr>
          <w:b/>
          <w:bCs/>
        </w:rPr>
        <w:t>Заместник:</w:t>
      </w:r>
    </w:p>
    <w:p w14:paraId="6F4E2100" w14:textId="57E8FAAF" w:rsidR="00483D37" w:rsidRPr="0015175A" w:rsidRDefault="00E54A10" w:rsidP="0015175A">
      <w:pPr>
        <w:spacing w:before="0" w:after="0"/>
        <w:ind w:left="567" w:firstLine="0"/>
        <w:jc w:val="both"/>
        <w:rPr>
          <w:bCs/>
        </w:rPr>
        <w:sectPr w:rsidR="00483D37" w:rsidRPr="0015175A" w:rsidSect="0026490C">
          <w:headerReference w:type="default" r:id="rId8"/>
          <w:footerReference w:type="default" r:id="rId9"/>
          <w:headerReference w:type="first" r:id="rId10"/>
          <w:pgSz w:w="11906" w:h="16838" w:code="9"/>
          <w:pgMar w:top="1444" w:right="1134" w:bottom="567" w:left="1701" w:header="1134" w:footer="567" w:gutter="0"/>
          <w:pgNumType w:start="1"/>
          <w:cols w:space="708"/>
          <w:titlePg/>
          <w:docGrid w:linePitch="360"/>
        </w:sectPr>
      </w:pPr>
      <w:r w:rsidRPr="00E54A10">
        <w:rPr>
          <w:b/>
          <w:bCs/>
        </w:rPr>
        <w:t>Мартин Райчев</w:t>
      </w:r>
      <w:r w:rsidR="00127F1E">
        <w:rPr>
          <w:bCs/>
        </w:rPr>
        <w:t xml:space="preserve"> – главен експерт, </w:t>
      </w:r>
      <w:r w:rsidRPr="00E54A10">
        <w:rPr>
          <w:bCs/>
        </w:rPr>
        <w:t>отдел „Политика за развитие на индустриалните паркове“, дирекция „Икономическа политика“, представител на Министерство на икономиката и индустрията</w:t>
      </w:r>
      <w:r w:rsidR="0015175A">
        <w:rPr>
          <w:bCs/>
        </w:rPr>
        <w:t>“.</w:t>
      </w:r>
    </w:p>
    <w:p w14:paraId="3601F189" w14:textId="77777777" w:rsidR="00E52FF7" w:rsidRPr="00223F6A" w:rsidRDefault="00E52FF7" w:rsidP="00E52FF7">
      <w:pPr>
        <w:spacing w:before="0" w:after="0"/>
        <w:ind w:left="567" w:firstLine="0"/>
        <w:jc w:val="both"/>
        <w:rPr>
          <w:bCs/>
        </w:rPr>
      </w:pPr>
      <w:r w:rsidRPr="001D25C8">
        <w:rPr>
          <w:bCs/>
        </w:rPr>
        <w:lastRenderedPageBreak/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53</w:t>
      </w:r>
      <w:r w:rsidRPr="001D25C8">
        <w:rPr>
          <w:bCs/>
        </w:rPr>
        <w:t xml:space="preserve"> текстът: „</w:t>
      </w:r>
      <w:proofErr w:type="spellStart"/>
      <w:r w:rsidRPr="00223F6A">
        <w:rPr>
          <w:b/>
          <w:bCs/>
        </w:rPr>
        <w:t>Амелия</w:t>
      </w:r>
      <w:proofErr w:type="spellEnd"/>
      <w:r w:rsidRPr="00223F6A">
        <w:rPr>
          <w:b/>
          <w:bCs/>
        </w:rPr>
        <w:t xml:space="preserve"> Гешева</w:t>
      </w:r>
      <w:r w:rsidRPr="00223F6A">
        <w:rPr>
          <w:bCs/>
        </w:rPr>
        <w:t xml:space="preserve"> – заместник-министър на културата, представител на Министерство на културата.</w:t>
      </w:r>
    </w:p>
    <w:p w14:paraId="039BD7D6" w14:textId="77777777" w:rsidR="00E52FF7" w:rsidRPr="00223F6A" w:rsidRDefault="00E52FF7" w:rsidP="00E52FF7">
      <w:pPr>
        <w:spacing w:before="0" w:after="0"/>
        <w:ind w:left="567" w:firstLine="0"/>
        <w:jc w:val="both"/>
        <w:rPr>
          <w:b/>
          <w:bCs/>
        </w:rPr>
      </w:pPr>
      <w:r w:rsidRPr="00223F6A">
        <w:rPr>
          <w:b/>
          <w:bCs/>
        </w:rPr>
        <w:t>Заместник:</w:t>
      </w:r>
    </w:p>
    <w:p w14:paraId="0CB3CFAA" w14:textId="39978FF4" w:rsidR="00E52FF7" w:rsidRDefault="00E52FF7" w:rsidP="00635244">
      <w:pPr>
        <w:spacing w:before="0" w:after="60"/>
        <w:ind w:left="567" w:firstLine="0"/>
        <w:jc w:val="both"/>
        <w:rPr>
          <w:bCs/>
        </w:rPr>
      </w:pPr>
      <w:r w:rsidRPr="00223F6A">
        <w:rPr>
          <w:b/>
          <w:bCs/>
        </w:rPr>
        <w:t>Стефан Попов</w:t>
      </w:r>
      <w:r w:rsidRPr="00223F6A">
        <w:rPr>
          <w:bCs/>
        </w:rPr>
        <w:t xml:space="preserve"> – държавен експерт, дирекция „Международно сътрудничество, европейски програми и регионални дейности“, представит</w:t>
      </w:r>
      <w:r w:rsidR="009B00A4">
        <w:rPr>
          <w:bCs/>
        </w:rPr>
        <w:t>ел на Министерство на културата</w:t>
      </w:r>
      <w:r w:rsidRPr="004C7CCE">
        <w:rPr>
          <w:bCs/>
        </w:rPr>
        <w:t>“,</w:t>
      </w:r>
    </w:p>
    <w:p w14:paraId="69325298" w14:textId="77777777" w:rsidR="00E52FF7" w:rsidRPr="00223F6A" w:rsidRDefault="00E52FF7" w:rsidP="00E52FF7">
      <w:pPr>
        <w:spacing w:before="0" w:after="0"/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223F6A">
        <w:rPr>
          <w:b/>
          <w:bCs/>
        </w:rPr>
        <w:t>Георги Султанов</w:t>
      </w:r>
      <w:r w:rsidRPr="00223F6A">
        <w:rPr>
          <w:bCs/>
        </w:rPr>
        <w:t xml:space="preserve"> – заместник-министър на културата, представител на Министерство на културата.</w:t>
      </w:r>
    </w:p>
    <w:p w14:paraId="4A978701" w14:textId="77777777" w:rsidR="00E52FF7" w:rsidRPr="00223F6A" w:rsidRDefault="00E52FF7" w:rsidP="00E52FF7">
      <w:pPr>
        <w:spacing w:before="0" w:after="0"/>
        <w:ind w:left="567" w:firstLine="0"/>
        <w:jc w:val="both"/>
        <w:rPr>
          <w:b/>
          <w:bCs/>
        </w:rPr>
      </w:pPr>
      <w:r w:rsidRPr="00223F6A">
        <w:rPr>
          <w:b/>
          <w:bCs/>
        </w:rPr>
        <w:t>Заместник:</w:t>
      </w:r>
    </w:p>
    <w:p w14:paraId="32231FE2" w14:textId="1C03FC5F" w:rsidR="00E52FF7" w:rsidRPr="001D25C8" w:rsidRDefault="00E52FF7" w:rsidP="00635244">
      <w:pPr>
        <w:spacing w:before="0"/>
        <w:ind w:left="567" w:firstLine="0"/>
        <w:jc w:val="both"/>
        <w:rPr>
          <w:bCs/>
        </w:rPr>
      </w:pPr>
      <w:r w:rsidRPr="00223F6A">
        <w:rPr>
          <w:b/>
          <w:bCs/>
        </w:rPr>
        <w:t>Валерия Илиева</w:t>
      </w:r>
      <w:r w:rsidRPr="00223F6A">
        <w:rPr>
          <w:bCs/>
        </w:rPr>
        <w:t xml:space="preserve"> – държавен експерт, отдел „Европейски програми и проекти“, дирекция „Международно сътрудничество, европейски програми и регионални дейности“, представител на Министерство на културата</w:t>
      </w:r>
      <w:r>
        <w:rPr>
          <w:bCs/>
        </w:rPr>
        <w:t>“</w:t>
      </w:r>
      <w:r w:rsidR="009B00A4">
        <w:rPr>
          <w:bCs/>
        </w:rPr>
        <w:t>.</w:t>
      </w:r>
    </w:p>
    <w:p w14:paraId="088AF7DF" w14:textId="72FEFF0A" w:rsidR="00E52FF7" w:rsidRPr="004C7CCE" w:rsidRDefault="00E52FF7" w:rsidP="00E52FF7">
      <w:pPr>
        <w:spacing w:after="6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56</w:t>
      </w:r>
      <w:r w:rsidRPr="001D25C8">
        <w:rPr>
          <w:bCs/>
        </w:rPr>
        <w:t xml:space="preserve"> текстът: „</w:t>
      </w:r>
      <w:r w:rsidRPr="00761926">
        <w:rPr>
          <w:b/>
        </w:rPr>
        <w:t xml:space="preserve">Гергана Грозданова – </w:t>
      </w:r>
      <w:proofErr w:type="spellStart"/>
      <w:r w:rsidRPr="00761926">
        <w:rPr>
          <w:b/>
        </w:rPr>
        <w:t>Джойкева</w:t>
      </w:r>
      <w:proofErr w:type="spellEnd"/>
      <w:r w:rsidRPr="00761926">
        <w:rPr>
          <w:b/>
        </w:rPr>
        <w:t xml:space="preserve"> -</w:t>
      </w:r>
      <w:r w:rsidRPr="00761926">
        <w:t xml:space="preserve"> заместник главен директор на Главна дирекция „Европейски фондове за конкурентоспособност“, представител на Министерство на иновациите и растежа</w:t>
      </w:r>
      <w:r w:rsidRPr="004C7CCE">
        <w:rPr>
          <w:bCs/>
        </w:rPr>
        <w:t>“,</w:t>
      </w:r>
    </w:p>
    <w:p w14:paraId="5653E686" w14:textId="0CD4E061" w:rsidR="00E52FF7" w:rsidRDefault="00E52FF7" w:rsidP="00635244">
      <w:pPr>
        <w:ind w:left="567" w:firstLine="0"/>
        <w:jc w:val="both"/>
        <w:rPr>
          <w:bCs/>
        </w:rPr>
      </w:pPr>
      <w:r w:rsidRPr="001D25C8">
        <w:rPr>
          <w:bCs/>
        </w:rPr>
        <w:t>да се чете: „</w:t>
      </w:r>
      <w:r w:rsidRPr="009B6EBA">
        <w:rPr>
          <w:b/>
        </w:rPr>
        <w:t>Мира Йосифова -</w:t>
      </w:r>
      <w:r w:rsidRPr="009B6EBA">
        <w:t xml:space="preserve"> директор на дирекция „Политики и анализи“, представител на Министерство на иновациите и растежа</w:t>
      </w:r>
      <w:r w:rsidRPr="007A2A65">
        <w:rPr>
          <w:bCs/>
        </w:rPr>
        <w:t>“</w:t>
      </w:r>
      <w:r>
        <w:rPr>
          <w:bCs/>
        </w:rPr>
        <w:t>.</w:t>
      </w:r>
    </w:p>
    <w:p w14:paraId="6BBF8B94" w14:textId="42EF6C89" w:rsidR="00E52FF7" w:rsidRPr="004C7CCE" w:rsidRDefault="00E52FF7" w:rsidP="00E52FF7">
      <w:pPr>
        <w:spacing w:after="60"/>
        <w:ind w:left="567" w:firstLine="0"/>
        <w:jc w:val="both"/>
        <w:rPr>
          <w:bCs/>
        </w:rPr>
      </w:pPr>
      <w:r w:rsidRPr="001D25C8">
        <w:rPr>
          <w:bCs/>
        </w:rPr>
        <w:t xml:space="preserve">В раздел </w:t>
      </w:r>
      <w:r w:rsidRPr="007A2A65">
        <w:rPr>
          <w:bCs/>
        </w:rPr>
        <w:t>III</w:t>
      </w:r>
      <w:r w:rsidRPr="001D25C8">
        <w:rPr>
          <w:bCs/>
        </w:rPr>
        <w:t xml:space="preserve">, т. </w:t>
      </w:r>
      <w:r>
        <w:rPr>
          <w:bCs/>
        </w:rPr>
        <w:t>57</w:t>
      </w:r>
      <w:r w:rsidRPr="001D25C8">
        <w:rPr>
          <w:bCs/>
        </w:rPr>
        <w:t xml:space="preserve"> текстът: „</w:t>
      </w:r>
      <w:r w:rsidRPr="00D86E88">
        <w:rPr>
          <w:b/>
        </w:rPr>
        <w:t>Представител на Министерство на електронното управление</w:t>
      </w:r>
      <w:r w:rsidRPr="004C7CCE">
        <w:rPr>
          <w:bCs/>
        </w:rPr>
        <w:t>“,</w:t>
      </w:r>
    </w:p>
    <w:p w14:paraId="1A70E251" w14:textId="2F7901DB" w:rsidR="001721C4" w:rsidRDefault="00E52FF7" w:rsidP="00783FE8">
      <w:pPr>
        <w:ind w:left="567" w:firstLine="0"/>
        <w:jc w:val="both"/>
      </w:pPr>
      <w:r w:rsidRPr="00783FE8">
        <w:t>да се чете: „</w:t>
      </w:r>
      <w:r w:rsidRPr="00783FE8">
        <w:rPr>
          <w:b/>
        </w:rPr>
        <w:t xml:space="preserve">Александър </w:t>
      </w:r>
      <w:proofErr w:type="spellStart"/>
      <w:r w:rsidRPr="00783FE8">
        <w:rPr>
          <w:b/>
        </w:rPr>
        <w:t>Йоловски</w:t>
      </w:r>
      <w:proofErr w:type="spellEnd"/>
      <w:r w:rsidRPr="006759A0">
        <w:t xml:space="preserve"> – заместник-министър на електронното управление, представител на Министерство на електронното управление</w:t>
      </w:r>
      <w:bookmarkStart w:id="0" w:name="_GoBack"/>
      <w:bookmarkEnd w:id="0"/>
      <w:r w:rsidRPr="00783FE8">
        <w:t>“.</w:t>
      </w:r>
    </w:p>
    <w:p w14:paraId="655289B7" w14:textId="36BD624D" w:rsidR="00340F23" w:rsidRPr="00F2282F" w:rsidRDefault="00340F23" w:rsidP="00783FE8">
      <w:pPr>
        <w:ind w:left="567" w:firstLine="0"/>
        <w:jc w:val="both"/>
      </w:pPr>
      <w:r w:rsidRPr="009954D0">
        <w:t>Заповедта да се сведе до знанието на членовете на съвета за сведение и изпълнение.</w:t>
      </w:r>
    </w:p>
    <w:p w14:paraId="2A7A1330" w14:textId="1A33EF82" w:rsidR="00340F23" w:rsidRPr="009954D0" w:rsidRDefault="00340F23" w:rsidP="0006548B">
      <w:pPr>
        <w:spacing w:after="0"/>
        <w:ind w:firstLine="567"/>
        <w:jc w:val="both"/>
      </w:pPr>
      <w:r w:rsidRPr="009954D0">
        <w:t xml:space="preserve">Контролът по изпълнение на заповедта възлагам на г-жа </w:t>
      </w:r>
      <w:proofErr w:type="spellStart"/>
      <w:r w:rsidRPr="009954D0">
        <w:t>Юра</w:t>
      </w:r>
      <w:proofErr w:type="spellEnd"/>
      <w:r w:rsidRPr="009954D0">
        <w:t xml:space="preserve"> Йорданова-Витанова, заместник-министър на регионалнот</w:t>
      </w:r>
      <w:r w:rsidR="0019204E" w:rsidRPr="009954D0">
        <w:t>о развитие и благоустройството.</w:t>
      </w:r>
    </w:p>
    <w:p w14:paraId="111268C8" w14:textId="66D66FBB" w:rsidR="00340F23" w:rsidRPr="009954D0" w:rsidRDefault="00DD0E2C" w:rsidP="00630986">
      <w:pPr>
        <w:spacing w:after="0" w:line="276" w:lineRule="auto"/>
        <w:ind w:left="5812" w:firstLine="0"/>
        <w:rPr>
          <w:b/>
        </w:rPr>
      </w:pPr>
      <w:r w:rsidRPr="009954D0">
        <w:rPr>
          <w:b/>
        </w:rPr>
        <w:t>ИВАН ИВАНОВ</w:t>
      </w:r>
    </w:p>
    <w:p w14:paraId="0A4A697F" w14:textId="77777777" w:rsidR="00340F23" w:rsidRPr="009954D0" w:rsidRDefault="00340F23" w:rsidP="00630986">
      <w:pPr>
        <w:spacing w:after="0" w:line="276" w:lineRule="auto"/>
        <w:ind w:left="5812" w:firstLine="0"/>
        <w:rPr>
          <w:b/>
        </w:rPr>
      </w:pPr>
      <w:r w:rsidRPr="009954D0">
        <w:rPr>
          <w:b/>
        </w:rPr>
        <w:t>МИНИСТЪР</w:t>
      </w:r>
    </w:p>
    <w:p w14:paraId="63BDE063" w14:textId="77777777" w:rsidR="00340F23" w:rsidRPr="009954D0" w:rsidRDefault="00340F23" w:rsidP="00340F23">
      <w:pPr>
        <w:spacing w:line="480" w:lineRule="auto"/>
        <w:ind w:firstLine="0"/>
        <w:rPr>
          <w:b/>
          <w:i/>
        </w:rPr>
      </w:pPr>
      <w:r w:rsidRPr="009954D0">
        <w:rPr>
          <w:b/>
          <w:i/>
        </w:rPr>
        <w:t>Формат на електронен подпис: .p7s</w:t>
      </w:r>
    </w:p>
    <w:sectPr w:rsidR="00340F23" w:rsidRPr="009954D0" w:rsidSect="00776B70">
      <w:footerReference w:type="default" r:id="rId11"/>
      <w:footerReference w:type="first" r:id="rId12"/>
      <w:pgSz w:w="11906" w:h="16838" w:code="9"/>
      <w:pgMar w:top="1444" w:right="1134" w:bottom="567" w:left="1701" w:header="1134" w:footer="567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AAB9DF5" w14:textId="77777777" w:rsidR="00974EF6" w:rsidRDefault="00974EF6">
      <w:r>
        <w:separator/>
      </w:r>
    </w:p>
  </w:endnote>
  <w:endnote w:type="continuationSeparator" w:id="0">
    <w:p w14:paraId="02B67149" w14:textId="77777777" w:rsidR="00974EF6" w:rsidRDefault="00974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Bold">
    <w:panose1 w:val="02020803070505020304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257177796"/>
      <w:docPartObj>
        <w:docPartGallery w:val="Page Numbers (Bottom of Page)"/>
        <w:docPartUnique/>
      </w:docPartObj>
    </w:sdtPr>
    <w:sdtEndPr/>
    <w:sdtContent>
      <w:sdt>
        <w:sdtPr>
          <w:id w:val="1626653302"/>
          <w:docPartObj>
            <w:docPartGallery w:val="Page Numbers (Top of Page)"/>
            <w:docPartUnique/>
          </w:docPartObj>
        </w:sdtPr>
        <w:sdtEndPr/>
        <w:sdtContent>
          <w:p w14:paraId="7039395E" w14:textId="00FD9239" w:rsidR="00120D09" w:rsidRDefault="00497E32">
            <w:pPr>
              <w:pStyle w:val="Footer"/>
              <w:jc w:val="right"/>
            </w:pPr>
            <w:r>
              <w:t>стр.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PAGE </w:instrText>
            </w:r>
            <w:r w:rsidR="00120D09">
              <w:rPr>
                <w:b/>
                <w:bCs/>
              </w:rPr>
              <w:fldChar w:fldCharType="separate"/>
            </w:r>
            <w:r w:rsidR="000B2594">
              <w:rPr>
                <w:b/>
                <w:bCs/>
                <w:noProof/>
              </w:rPr>
              <w:t>3</w:t>
            </w:r>
            <w:r w:rsidR="00120D09">
              <w:rPr>
                <w:b/>
                <w:bCs/>
              </w:rPr>
              <w:fldChar w:fldCharType="end"/>
            </w:r>
            <w:r w:rsidR="00120D09">
              <w:t xml:space="preserve"> </w:t>
            </w:r>
            <w:r>
              <w:t>от</w:t>
            </w:r>
            <w:r w:rsidR="00120D09">
              <w:t xml:space="preserve"> </w:t>
            </w:r>
            <w:r w:rsidR="00120D09">
              <w:rPr>
                <w:b/>
                <w:bCs/>
              </w:rPr>
              <w:fldChar w:fldCharType="begin"/>
            </w:r>
            <w:r w:rsidR="00120D09">
              <w:rPr>
                <w:b/>
                <w:bCs/>
              </w:rPr>
              <w:instrText xml:space="preserve"> NUMPAGES  </w:instrText>
            </w:r>
            <w:r w:rsidR="00120D09">
              <w:rPr>
                <w:b/>
                <w:bCs/>
              </w:rPr>
              <w:fldChar w:fldCharType="separate"/>
            </w:r>
            <w:r w:rsidR="000B2594">
              <w:rPr>
                <w:b/>
                <w:bCs/>
                <w:noProof/>
              </w:rPr>
              <w:t>4</w:t>
            </w:r>
            <w:r w:rsidR="00120D09">
              <w:rPr>
                <w:b/>
                <w:bCs/>
              </w:rPr>
              <w:fldChar w:fldCharType="end"/>
            </w:r>
          </w:p>
        </w:sdtContent>
      </w:sdt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53803398"/>
      <w:docPartObj>
        <w:docPartGallery w:val="Page Numbers (Bottom of Page)"/>
        <w:docPartUnique/>
      </w:docPartObj>
    </w:sdtPr>
    <w:sdtEndPr/>
    <w:sdtContent>
      <w:sdt>
        <w:sdtPr>
          <w:id w:val="-1376839315"/>
          <w:docPartObj>
            <w:docPartGallery w:val="Page Numbers (Top of Page)"/>
            <w:docPartUnique/>
          </w:docPartObj>
        </w:sdtPr>
        <w:sdtEndPr/>
        <w:sdtContent>
          <w:p w14:paraId="3969CA6C" w14:textId="77777777" w:rsidR="00776B70" w:rsidRPr="00FC6381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гр. София, ул. </w:t>
            </w:r>
            <w:r w:rsidRPr="00FC6381">
              <w:rPr>
                <w:sz w:val="20"/>
                <w:szCs w:val="20"/>
              </w:rPr>
              <w:t>„</w:t>
            </w:r>
            <w:r>
              <w:rPr>
                <w:sz w:val="20"/>
                <w:szCs w:val="20"/>
              </w:rPr>
              <w:t>Св.</w:t>
            </w:r>
            <w:r w:rsidRPr="00FC6381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Св. Кирил и Методий</w:t>
            </w:r>
            <w:r w:rsidRPr="00FC6381">
              <w:rPr>
                <w:sz w:val="20"/>
                <w:szCs w:val="20"/>
              </w:rPr>
              <w:t>“</w:t>
            </w:r>
            <w:r>
              <w:rPr>
                <w:sz w:val="20"/>
                <w:szCs w:val="20"/>
              </w:rPr>
              <w:t xml:space="preserve"> №1</w:t>
            </w:r>
            <w:r w:rsidRPr="00FC6381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-1</w:t>
            </w:r>
            <w:r w:rsidRPr="00FC6381">
              <w:rPr>
                <w:sz w:val="20"/>
                <w:szCs w:val="20"/>
              </w:rPr>
              <w:t>9</w:t>
            </w:r>
          </w:p>
          <w:p w14:paraId="2A8773C4" w14:textId="77777777" w:rsidR="00776B70" w:rsidRDefault="00776B70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тел.</w:t>
            </w:r>
            <w:r w:rsidRPr="00FC6381">
              <w:rPr>
                <w:sz w:val="20"/>
                <w:szCs w:val="20"/>
              </w:rPr>
              <w:t xml:space="preserve"> 9405 900</w:t>
            </w:r>
            <w:r>
              <w:rPr>
                <w:sz w:val="20"/>
                <w:szCs w:val="20"/>
              </w:rPr>
              <w:t>, факс</w:t>
            </w:r>
            <w:r w:rsidRPr="00FC6381">
              <w:rPr>
                <w:sz w:val="20"/>
                <w:szCs w:val="20"/>
              </w:rPr>
              <w:t xml:space="preserve"> 987 25 17</w:t>
            </w:r>
            <w:r w:rsidRPr="003663B8">
              <w:rPr>
                <w:sz w:val="20"/>
                <w:szCs w:val="20"/>
              </w:rPr>
              <w:t xml:space="preserve"> </w:t>
            </w:r>
            <w:r w:rsidRPr="00FC6381">
              <w:rPr>
                <w:sz w:val="20"/>
                <w:szCs w:val="20"/>
              </w:rPr>
              <w:t>e-</w:t>
            </w:r>
            <w:proofErr w:type="spellStart"/>
            <w:r w:rsidRPr="00FC6381">
              <w:rPr>
                <w:sz w:val="20"/>
                <w:szCs w:val="20"/>
              </w:rPr>
              <w:t>mail</w:t>
            </w:r>
            <w:proofErr w:type="spellEnd"/>
            <w:r w:rsidRPr="00FC6381">
              <w:rPr>
                <w:sz w:val="20"/>
                <w:szCs w:val="20"/>
              </w:rPr>
              <w:t>: e-mrrb@mrrb.government.bg</w:t>
            </w:r>
          </w:p>
          <w:p w14:paraId="2970FA93" w14:textId="1F02063E" w:rsidR="00776B70" w:rsidRPr="004D67CA" w:rsidRDefault="00974EF6" w:rsidP="00776B70">
            <w:pPr>
              <w:pStyle w:val="Footer"/>
              <w:pBdr>
                <w:top w:val="inset" w:sz="6" w:space="1" w:color="auto"/>
              </w:pBdr>
              <w:spacing w:before="0" w:after="0" w:line="240" w:lineRule="auto"/>
              <w:jc w:val="center"/>
              <w:rPr>
                <w:sz w:val="20"/>
                <w:szCs w:val="20"/>
              </w:rPr>
            </w:pPr>
            <w:hyperlink r:id="rId1" w:history="1">
              <w:r w:rsidR="00776B70" w:rsidRPr="00FC6381">
                <w:rPr>
                  <w:sz w:val="20"/>
                  <w:szCs w:val="20"/>
                </w:rPr>
                <w:t>www.mrrb.government.bg</w:t>
              </w:r>
            </w:hyperlink>
          </w:p>
          <w:p w14:paraId="6E49A11B" w14:textId="77777777" w:rsidR="00776B70" w:rsidRDefault="00974EF6">
            <w:pPr>
              <w:pStyle w:val="Footer"/>
              <w:jc w:val="right"/>
            </w:pPr>
          </w:p>
        </w:sdtContent>
      </w:sdt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9B8F504" w14:textId="77777777" w:rsidR="00847255" w:rsidRPr="00A503EB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  <w:lang w:val="ru-RU"/>
      </w:rPr>
    </w:pPr>
    <w:r>
      <w:rPr>
        <w:sz w:val="20"/>
        <w:szCs w:val="20"/>
      </w:rPr>
      <w:t xml:space="preserve">гр. София, ул. </w:t>
    </w:r>
    <w:r>
      <w:rPr>
        <w:sz w:val="20"/>
        <w:szCs w:val="20"/>
        <w:lang w:val="en-US"/>
      </w:rPr>
      <w:t>„</w:t>
    </w:r>
    <w:r>
      <w:rPr>
        <w:sz w:val="20"/>
        <w:szCs w:val="20"/>
      </w:rPr>
      <w:t>Св.</w:t>
    </w:r>
    <w:r>
      <w:rPr>
        <w:sz w:val="20"/>
        <w:szCs w:val="20"/>
        <w:lang w:val="en-US"/>
      </w:rPr>
      <w:t xml:space="preserve"> </w:t>
    </w:r>
    <w:r>
      <w:rPr>
        <w:sz w:val="20"/>
        <w:szCs w:val="20"/>
      </w:rPr>
      <w:t>Св. Кирил и Методий</w:t>
    </w:r>
    <w:proofErr w:type="gramStart"/>
    <w:r>
      <w:rPr>
        <w:sz w:val="20"/>
        <w:szCs w:val="20"/>
        <w:lang w:val="en-US"/>
      </w:rPr>
      <w:t>“</w:t>
    </w:r>
    <w:r>
      <w:rPr>
        <w:sz w:val="20"/>
        <w:szCs w:val="20"/>
      </w:rPr>
      <w:t xml:space="preserve"> №</w:t>
    </w:r>
    <w:proofErr w:type="gramEnd"/>
    <w:r>
      <w:rPr>
        <w:sz w:val="20"/>
        <w:szCs w:val="20"/>
      </w:rPr>
      <w:t>1</w:t>
    </w:r>
    <w:r w:rsidRPr="00A503EB">
      <w:rPr>
        <w:sz w:val="20"/>
        <w:szCs w:val="20"/>
        <w:lang w:val="ru-RU"/>
      </w:rPr>
      <w:t>7</w:t>
    </w:r>
    <w:r>
      <w:rPr>
        <w:sz w:val="20"/>
        <w:szCs w:val="20"/>
      </w:rPr>
      <w:t>-1</w:t>
    </w:r>
    <w:r w:rsidRPr="00A503EB">
      <w:rPr>
        <w:sz w:val="20"/>
        <w:szCs w:val="20"/>
        <w:lang w:val="ru-RU"/>
      </w:rPr>
      <w:t>9</w:t>
    </w:r>
  </w:p>
  <w:p w14:paraId="179C5ABF" w14:textId="77777777" w:rsidR="00847255" w:rsidRDefault="00847255" w:rsidP="00847255">
    <w:pPr>
      <w:pStyle w:val="Footer"/>
      <w:pBdr>
        <w:top w:val="inset" w:sz="6" w:space="1" w:color="auto"/>
      </w:pBdr>
      <w:spacing w:before="0" w:after="0" w:line="240" w:lineRule="auto"/>
      <w:jc w:val="center"/>
      <w:rPr>
        <w:sz w:val="20"/>
        <w:szCs w:val="20"/>
      </w:rPr>
    </w:pPr>
    <w:r>
      <w:rPr>
        <w:sz w:val="20"/>
        <w:szCs w:val="20"/>
      </w:rPr>
      <w:t>тел.</w:t>
    </w:r>
    <w:r>
      <w:rPr>
        <w:sz w:val="20"/>
        <w:szCs w:val="20"/>
        <w:lang w:val="ru-RU"/>
      </w:rPr>
      <w:t xml:space="preserve"> </w:t>
    </w:r>
    <w:r>
      <w:rPr>
        <w:sz w:val="20"/>
        <w:szCs w:val="20"/>
        <w:lang w:val="ru-RU"/>
      </w:rPr>
      <w:t>94</w:t>
    </w:r>
    <w:r w:rsidRPr="00A503EB">
      <w:rPr>
        <w:sz w:val="20"/>
        <w:szCs w:val="20"/>
        <w:lang w:val="ru-RU"/>
      </w:rPr>
      <w:t>05</w:t>
    </w:r>
    <w:r w:rsidRPr="00DF1289">
      <w:rPr>
        <w:sz w:val="20"/>
        <w:szCs w:val="20"/>
        <w:lang w:val="ru-RU"/>
      </w:rPr>
      <w:t xml:space="preserve"> </w:t>
    </w:r>
    <w:r w:rsidRPr="00A503EB">
      <w:rPr>
        <w:sz w:val="20"/>
        <w:szCs w:val="20"/>
        <w:lang w:val="ru-RU"/>
      </w:rPr>
      <w:t>9</w:t>
    </w:r>
    <w:r w:rsidRPr="00DF1289">
      <w:rPr>
        <w:sz w:val="20"/>
        <w:szCs w:val="20"/>
        <w:lang w:val="ru-RU"/>
      </w:rPr>
      <w:t>00</w:t>
    </w:r>
    <w:r>
      <w:rPr>
        <w:sz w:val="20"/>
        <w:szCs w:val="20"/>
      </w:rPr>
      <w:t>, факс</w:t>
    </w:r>
    <w:r w:rsidRPr="00A503EB">
      <w:rPr>
        <w:sz w:val="20"/>
        <w:szCs w:val="20"/>
        <w:lang w:val="ru-RU"/>
      </w:rPr>
      <w:t xml:space="preserve"> 987 25 17</w:t>
    </w:r>
    <w:r w:rsidRPr="004D67CA">
      <w:rPr>
        <w:rStyle w:val="Hyperlink"/>
        <w:sz w:val="20"/>
        <w:szCs w:val="20"/>
        <w:lang w:val="en-US"/>
      </w:rPr>
      <w:t xml:space="preserve"> </w:t>
    </w:r>
    <w:r w:rsidRPr="004D67CA">
      <w:t>e-</w:t>
    </w:r>
    <w:proofErr w:type="spellStart"/>
    <w:r w:rsidRPr="004D67CA">
      <w:t>mail</w:t>
    </w:r>
    <w:proofErr w:type="spellEnd"/>
    <w:r w:rsidRPr="004D67CA">
      <w:t>: e-mrrb@mrrb.government.bg</w:t>
    </w:r>
  </w:p>
  <w:p w14:paraId="6451FF04" w14:textId="77777777" w:rsidR="00847255" w:rsidRPr="004D67CA" w:rsidRDefault="00974EF6" w:rsidP="00306167">
    <w:pPr>
      <w:pStyle w:val="Footer"/>
      <w:tabs>
        <w:tab w:val="clear" w:pos="9072"/>
        <w:tab w:val="right" w:pos="9071"/>
      </w:tabs>
      <w:ind w:firstLine="0"/>
      <w:jc w:val="center"/>
      <w:rPr>
        <w:sz w:val="20"/>
        <w:szCs w:val="20"/>
      </w:rPr>
    </w:pPr>
    <w:hyperlink r:id="rId1" w:history="1">
      <w:r w:rsidR="00847255" w:rsidRPr="004D67CA">
        <w:t>www.mrrb.government.bg</w:t>
      </w:r>
    </w:hyperlink>
    <w:r w:rsidR="00847255" w:rsidRPr="004D67CA">
      <w:t>;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8B8D98E" w14:textId="77777777" w:rsidR="00974EF6" w:rsidRDefault="00974EF6">
      <w:r>
        <w:separator/>
      </w:r>
    </w:p>
  </w:footnote>
  <w:footnote w:type="continuationSeparator" w:id="0">
    <w:p w14:paraId="34BFABB8" w14:textId="77777777" w:rsidR="00974EF6" w:rsidRDefault="00974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</w:tblBorders>
      <w:tblLook w:val="04A0" w:firstRow="1" w:lastRow="0" w:firstColumn="1" w:lastColumn="0" w:noHBand="0" w:noVBand="1"/>
    </w:tblPr>
    <w:tblGrid>
      <w:gridCol w:w="9071"/>
    </w:tblGrid>
    <w:tr w:rsidR="00776B70" w14:paraId="36C0FA1D" w14:textId="77777777" w:rsidTr="00776B70">
      <w:tc>
        <w:tcPr>
          <w:tcW w:w="9211" w:type="dxa"/>
        </w:tcPr>
        <w:p w14:paraId="0FF7F6BA" w14:textId="127D312F" w:rsidR="00776B70" w:rsidRDefault="00D9454F" w:rsidP="00776B70">
          <w:pPr>
            <w:pStyle w:val="Header"/>
            <w:ind w:firstLine="0"/>
            <w:jc w:val="center"/>
          </w:pPr>
          <w:r>
            <w:t>Заповед</w:t>
          </w:r>
        </w:p>
      </w:tc>
    </w:tr>
  </w:tbl>
  <w:p w14:paraId="2447FB63" w14:textId="77777777" w:rsidR="00682E20" w:rsidRDefault="00682E20" w:rsidP="00682E20">
    <w:pPr>
      <w:pStyle w:val="Header"/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TableGrid"/>
      <w:tblW w:w="9108" w:type="dxa"/>
      <w:tblBorders>
        <w:top w:val="none" w:sz="0" w:space="0" w:color="auto"/>
        <w:left w:val="none" w:sz="0" w:space="0" w:color="auto"/>
        <w:bottom w:val="double" w:sz="4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728"/>
      <w:gridCol w:w="7380"/>
    </w:tblGrid>
    <w:tr w:rsidR="009F699D" w14:paraId="77C64214" w14:textId="77777777" w:rsidTr="00023F0A">
      <w:trPr>
        <w:trHeight w:val="1445"/>
      </w:trPr>
      <w:tc>
        <w:tcPr>
          <w:tcW w:w="1728" w:type="dxa"/>
        </w:tcPr>
        <w:p w14:paraId="59806CBD" w14:textId="77777777" w:rsidR="009F699D" w:rsidRDefault="00B25E5C" w:rsidP="00B25E5C">
          <w:pPr>
            <w:ind w:firstLine="0"/>
            <w:jc w:val="center"/>
            <w:rPr>
              <w:b/>
              <w:lang w:val="en-US"/>
            </w:rPr>
          </w:pPr>
          <w:r>
            <w:rPr>
              <w:b/>
              <w:noProof/>
              <w:lang w:val="en-US" w:eastAsia="en-US"/>
            </w:rPr>
            <w:drawing>
              <wp:anchor distT="0" distB="0" distL="114300" distR="114300" simplePos="0" relativeHeight="251660800" behindDoc="0" locked="0" layoutInCell="1" allowOverlap="1" wp14:anchorId="24D27C03" wp14:editId="39EC4F90">
                <wp:simplePos x="0" y="0"/>
                <wp:positionH relativeFrom="column">
                  <wp:posOffset>-1905</wp:posOffset>
                </wp:positionH>
                <wp:positionV relativeFrom="paragraph">
                  <wp:posOffset>-34925</wp:posOffset>
                </wp:positionV>
                <wp:extent cx="1056960" cy="900000"/>
                <wp:effectExtent l="0" t="0" r="0" b="0"/>
                <wp:wrapNone/>
                <wp:docPr id="5" name="Picture 5" descr="Ger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Ger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56960" cy="900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>
            <w:rPr>
              <w:b/>
              <w:lang w:val="en-US"/>
            </w:rPr>
            <w:ptab w:relativeTo="margin" w:alignment="center" w:leader="none"/>
          </w:r>
        </w:p>
      </w:tc>
      <w:tc>
        <w:tcPr>
          <w:tcW w:w="7380" w:type="dxa"/>
          <w:vAlign w:val="center"/>
        </w:tcPr>
        <w:p w14:paraId="2ED86EDF" w14:textId="77777777" w:rsidR="009F699D" w:rsidRPr="00821983" w:rsidRDefault="009F699D" w:rsidP="00A370D6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РЕПУБЛИКА БЪЛГАРИЯ</w:t>
          </w:r>
        </w:p>
        <w:p w14:paraId="40221D2E" w14:textId="77777777" w:rsidR="00821983" w:rsidRPr="00821983" w:rsidRDefault="009F699D" w:rsidP="00DA0B19">
          <w:pPr>
            <w:ind w:firstLine="0"/>
            <w:jc w:val="center"/>
            <w:rPr>
              <w:rFonts w:ascii="Times New Roman Bold" w:hAnsi="Times New Roman Bold"/>
              <w:b/>
              <w:lang w:val="en-US"/>
            </w:rPr>
          </w:pPr>
          <w:r w:rsidRPr="00821983">
            <w:rPr>
              <w:rFonts w:ascii="Times New Roman Bold" w:hAnsi="Times New Roman Bold"/>
              <w:b/>
            </w:rPr>
            <w:t>Минист</w:t>
          </w:r>
          <w:r w:rsidR="00DA0B19" w:rsidRPr="00530AE2">
            <w:rPr>
              <w:rFonts w:ascii="Times New Roman Bold" w:hAnsi="Times New Roman Bold"/>
              <w:b/>
            </w:rPr>
            <w:t>е</w:t>
          </w:r>
          <w:r w:rsidR="00DA0B19" w:rsidRPr="00DA0B19">
            <w:rPr>
              <w:rFonts w:ascii="Times New Roman Bold" w:hAnsi="Times New Roman Bold"/>
              <w:b/>
            </w:rPr>
            <w:t>рство</w:t>
          </w:r>
          <w:r w:rsidRPr="00821983">
            <w:rPr>
              <w:rFonts w:ascii="Times New Roman Bold" w:hAnsi="Times New Roman Bold"/>
              <w:b/>
            </w:rPr>
            <w:t xml:space="preserve"> на регионалното развитие и благоустройството</w:t>
          </w:r>
        </w:p>
      </w:tc>
    </w:tr>
  </w:tbl>
  <w:p w14:paraId="0BE1E757" w14:textId="77777777" w:rsidR="0035704D" w:rsidRDefault="0035704D" w:rsidP="004D67CA">
    <w:pPr>
      <w:ind w:firstLine="0"/>
      <w:rPr>
        <w:b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95991"/>
    <w:multiLevelType w:val="hybridMultilevel"/>
    <w:tmpl w:val="6BFACC6A"/>
    <w:lvl w:ilvl="0" w:tplc="76AAE6E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5621C2"/>
    <w:multiLevelType w:val="hybridMultilevel"/>
    <w:tmpl w:val="A62EAA80"/>
    <w:lvl w:ilvl="0" w:tplc="41EAFD0C">
      <w:start w:val="1"/>
      <w:numFmt w:val="upperRoman"/>
      <w:lvlText w:val="%1."/>
      <w:lvlJc w:val="right"/>
      <w:pPr>
        <w:ind w:left="3903" w:hanging="360"/>
      </w:pPr>
      <w:rPr>
        <w:b/>
      </w:rPr>
    </w:lvl>
    <w:lvl w:ilvl="1" w:tplc="04020019" w:tentative="1">
      <w:start w:val="1"/>
      <w:numFmt w:val="lowerLetter"/>
      <w:lvlText w:val="%2."/>
      <w:lvlJc w:val="left"/>
      <w:pPr>
        <w:ind w:left="4623" w:hanging="360"/>
      </w:pPr>
    </w:lvl>
    <w:lvl w:ilvl="2" w:tplc="0402001B" w:tentative="1">
      <w:start w:val="1"/>
      <w:numFmt w:val="lowerRoman"/>
      <w:lvlText w:val="%3."/>
      <w:lvlJc w:val="right"/>
      <w:pPr>
        <w:ind w:left="5343" w:hanging="180"/>
      </w:pPr>
    </w:lvl>
    <w:lvl w:ilvl="3" w:tplc="0402000F" w:tentative="1">
      <w:start w:val="1"/>
      <w:numFmt w:val="decimal"/>
      <w:lvlText w:val="%4."/>
      <w:lvlJc w:val="left"/>
      <w:pPr>
        <w:ind w:left="6063" w:hanging="360"/>
      </w:pPr>
    </w:lvl>
    <w:lvl w:ilvl="4" w:tplc="04020019" w:tentative="1">
      <w:start w:val="1"/>
      <w:numFmt w:val="lowerLetter"/>
      <w:lvlText w:val="%5."/>
      <w:lvlJc w:val="left"/>
      <w:pPr>
        <w:ind w:left="6783" w:hanging="360"/>
      </w:pPr>
    </w:lvl>
    <w:lvl w:ilvl="5" w:tplc="0402001B" w:tentative="1">
      <w:start w:val="1"/>
      <w:numFmt w:val="lowerRoman"/>
      <w:lvlText w:val="%6."/>
      <w:lvlJc w:val="right"/>
      <w:pPr>
        <w:ind w:left="7503" w:hanging="180"/>
      </w:pPr>
    </w:lvl>
    <w:lvl w:ilvl="6" w:tplc="0402000F" w:tentative="1">
      <w:start w:val="1"/>
      <w:numFmt w:val="decimal"/>
      <w:lvlText w:val="%7."/>
      <w:lvlJc w:val="left"/>
      <w:pPr>
        <w:ind w:left="8223" w:hanging="360"/>
      </w:pPr>
    </w:lvl>
    <w:lvl w:ilvl="7" w:tplc="04020019" w:tentative="1">
      <w:start w:val="1"/>
      <w:numFmt w:val="lowerLetter"/>
      <w:lvlText w:val="%8."/>
      <w:lvlJc w:val="left"/>
      <w:pPr>
        <w:ind w:left="8943" w:hanging="360"/>
      </w:pPr>
    </w:lvl>
    <w:lvl w:ilvl="8" w:tplc="0402001B" w:tentative="1">
      <w:start w:val="1"/>
      <w:numFmt w:val="lowerRoman"/>
      <w:lvlText w:val="%9."/>
      <w:lvlJc w:val="right"/>
      <w:pPr>
        <w:ind w:left="9663" w:hanging="180"/>
      </w:pPr>
    </w:lvl>
  </w:abstractNum>
  <w:abstractNum w:abstractNumId="2" w15:restartNumberingAfterBreak="0">
    <w:nsid w:val="30B83791"/>
    <w:multiLevelType w:val="hybridMultilevel"/>
    <w:tmpl w:val="DB46A7D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F251EA8"/>
    <w:multiLevelType w:val="hybridMultilevel"/>
    <w:tmpl w:val="85908DA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5D8205FA"/>
    <w:multiLevelType w:val="hybridMultilevel"/>
    <w:tmpl w:val="CE9CE23A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EB81153"/>
    <w:multiLevelType w:val="hybridMultilevel"/>
    <w:tmpl w:val="83F86B0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3FF7336"/>
    <w:multiLevelType w:val="hybridMultilevel"/>
    <w:tmpl w:val="581246A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E957BE"/>
    <w:multiLevelType w:val="hybridMultilevel"/>
    <w:tmpl w:val="A81810BE"/>
    <w:lvl w:ilvl="0" w:tplc="9170DF4E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E9B0ECE"/>
    <w:multiLevelType w:val="hybridMultilevel"/>
    <w:tmpl w:val="A6CA4522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6"/>
  </w:num>
  <w:num w:numId="3">
    <w:abstractNumId w:val="4"/>
  </w:num>
  <w:num w:numId="4">
    <w:abstractNumId w:val="8"/>
  </w:num>
  <w:num w:numId="5">
    <w:abstractNumId w:val="1"/>
  </w:num>
  <w:num w:numId="6">
    <w:abstractNumId w:val="5"/>
  </w:num>
  <w:num w:numId="7">
    <w:abstractNumId w:val="2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44C2A"/>
    <w:rsid w:val="00005274"/>
    <w:rsid w:val="00005CC6"/>
    <w:rsid w:val="000073DC"/>
    <w:rsid w:val="00010A04"/>
    <w:rsid w:val="00011EAB"/>
    <w:rsid w:val="00017451"/>
    <w:rsid w:val="000206F6"/>
    <w:rsid w:val="00020DB0"/>
    <w:rsid w:val="00022B8B"/>
    <w:rsid w:val="00023F0A"/>
    <w:rsid w:val="00026D67"/>
    <w:rsid w:val="00032511"/>
    <w:rsid w:val="00036885"/>
    <w:rsid w:val="00062B54"/>
    <w:rsid w:val="00063C89"/>
    <w:rsid w:val="000650C8"/>
    <w:rsid w:val="0006548B"/>
    <w:rsid w:val="00073FCD"/>
    <w:rsid w:val="000775DF"/>
    <w:rsid w:val="0008384C"/>
    <w:rsid w:val="0008513C"/>
    <w:rsid w:val="00085FA3"/>
    <w:rsid w:val="0008612E"/>
    <w:rsid w:val="00093FAC"/>
    <w:rsid w:val="000A5F08"/>
    <w:rsid w:val="000A5F38"/>
    <w:rsid w:val="000B2594"/>
    <w:rsid w:val="000B3F08"/>
    <w:rsid w:val="000B7BBC"/>
    <w:rsid w:val="000C3B8C"/>
    <w:rsid w:val="000C6A95"/>
    <w:rsid w:val="000C7462"/>
    <w:rsid w:val="000C778F"/>
    <w:rsid w:val="000D2AD3"/>
    <w:rsid w:val="000D4240"/>
    <w:rsid w:val="000D46C5"/>
    <w:rsid w:val="000E3566"/>
    <w:rsid w:val="000E75EA"/>
    <w:rsid w:val="000F3971"/>
    <w:rsid w:val="000F526F"/>
    <w:rsid w:val="001046FB"/>
    <w:rsid w:val="00110760"/>
    <w:rsid w:val="00120D09"/>
    <w:rsid w:val="00122688"/>
    <w:rsid w:val="0012483A"/>
    <w:rsid w:val="00127069"/>
    <w:rsid w:val="00127EED"/>
    <w:rsid w:val="00127F1E"/>
    <w:rsid w:val="0013225C"/>
    <w:rsid w:val="001378A0"/>
    <w:rsid w:val="00142320"/>
    <w:rsid w:val="00145E77"/>
    <w:rsid w:val="00146180"/>
    <w:rsid w:val="00146ABA"/>
    <w:rsid w:val="0015175A"/>
    <w:rsid w:val="001558CC"/>
    <w:rsid w:val="00164E3E"/>
    <w:rsid w:val="00166203"/>
    <w:rsid w:val="001721C4"/>
    <w:rsid w:val="001731FE"/>
    <w:rsid w:val="001736EA"/>
    <w:rsid w:val="001862A2"/>
    <w:rsid w:val="00190135"/>
    <w:rsid w:val="0019204E"/>
    <w:rsid w:val="00194B22"/>
    <w:rsid w:val="001A0E5F"/>
    <w:rsid w:val="001A1BF3"/>
    <w:rsid w:val="001A5B9C"/>
    <w:rsid w:val="001B203F"/>
    <w:rsid w:val="001B21B0"/>
    <w:rsid w:val="001B4A12"/>
    <w:rsid w:val="001B5EDE"/>
    <w:rsid w:val="001B7B35"/>
    <w:rsid w:val="001C19B6"/>
    <w:rsid w:val="001D15AC"/>
    <w:rsid w:val="001E1860"/>
    <w:rsid w:val="001E3A88"/>
    <w:rsid w:val="001E50FD"/>
    <w:rsid w:val="001E5C78"/>
    <w:rsid w:val="001E6E98"/>
    <w:rsid w:val="001F1A36"/>
    <w:rsid w:val="001F30E8"/>
    <w:rsid w:val="001F550E"/>
    <w:rsid w:val="001F6DC9"/>
    <w:rsid w:val="002066CF"/>
    <w:rsid w:val="00214685"/>
    <w:rsid w:val="002160C3"/>
    <w:rsid w:val="0022075E"/>
    <w:rsid w:val="00223F6A"/>
    <w:rsid w:val="00224DA1"/>
    <w:rsid w:val="00226ABE"/>
    <w:rsid w:val="00233F0B"/>
    <w:rsid w:val="002344B6"/>
    <w:rsid w:val="0023636E"/>
    <w:rsid w:val="00236485"/>
    <w:rsid w:val="002414DF"/>
    <w:rsid w:val="00244C2A"/>
    <w:rsid w:val="00246101"/>
    <w:rsid w:val="002555A4"/>
    <w:rsid w:val="002566D6"/>
    <w:rsid w:val="00256DCA"/>
    <w:rsid w:val="0026216C"/>
    <w:rsid w:val="00262BEF"/>
    <w:rsid w:val="0026490C"/>
    <w:rsid w:val="00266702"/>
    <w:rsid w:val="00272B22"/>
    <w:rsid w:val="00290E1D"/>
    <w:rsid w:val="00294EC3"/>
    <w:rsid w:val="002A305F"/>
    <w:rsid w:val="002A4419"/>
    <w:rsid w:val="002A502E"/>
    <w:rsid w:val="002C3781"/>
    <w:rsid w:val="002C40B9"/>
    <w:rsid w:val="002D5751"/>
    <w:rsid w:val="002E1186"/>
    <w:rsid w:val="002E2B51"/>
    <w:rsid w:val="002F195D"/>
    <w:rsid w:val="002F3DE6"/>
    <w:rsid w:val="003010C5"/>
    <w:rsid w:val="00306167"/>
    <w:rsid w:val="0031577F"/>
    <w:rsid w:val="00317FCB"/>
    <w:rsid w:val="00322AD7"/>
    <w:rsid w:val="003274BB"/>
    <w:rsid w:val="00330514"/>
    <w:rsid w:val="003312DA"/>
    <w:rsid w:val="003340BF"/>
    <w:rsid w:val="0033469E"/>
    <w:rsid w:val="0033493E"/>
    <w:rsid w:val="00340F23"/>
    <w:rsid w:val="00347E48"/>
    <w:rsid w:val="003502AD"/>
    <w:rsid w:val="00356741"/>
    <w:rsid w:val="0035704D"/>
    <w:rsid w:val="0036056D"/>
    <w:rsid w:val="003621A8"/>
    <w:rsid w:val="003622CA"/>
    <w:rsid w:val="003663B8"/>
    <w:rsid w:val="00366F28"/>
    <w:rsid w:val="003734B8"/>
    <w:rsid w:val="003736FE"/>
    <w:rsid w:val="0037679B"/>
    <w:rsid w:val="00385DAD"/>
    <w:rsid w:val="00385EDF"/>
    <w:rsid w:val="003A3163"/>
    <w:rsid w:val="003A3BB5"/>
    <w:rsid w:val="003A6E6B"/>
    <w:rsid w:val="003B01AF"/>
    <w:rsid w:val="003C615D"/>
    <w:rsid w:val="003D46FF"/>
    <w:rsid w:val="003E1A81"/>
    <w:rsid w:val="003E2385"/>
    <w:rsid w:val="003F5814"/>
    <w:rsid w:val="00403C12"/>
    <w:rsid w:val="00410232"/>
    <w:rsid w:val="00411956"/>
    <w:rsid w:val="0041296D"/>
    <w:rsid w:val="00415414"/>
    <w:rsid w:val="00417348"/>
    <w:rsid w:val="0042197D"/>
    <w:rsid w:val="004262A0"/>
    <w:rsid w:val="0044472B"/>
    <w:rsid w:val="00445216"/>
    <w:rsid w:val="00445C75"/>
    <w:rsid w:val="00457358"/>
    <w:rsid w:val="0046633F"/>
    <w:rsid w:val="00475D52"/>
    <w:rsid w:val="00483D37"/>
    <w:rsid w:val="004853EA"/>
    <w:rsid w:val="00485EC5"/>
    <w:rsid w:val="004906F9"/>
    <w:rsid w:val="004910B8"/>
    <w:rsid w:val="00491691"/>
    <w:rsid w:val="0049171D"/>
    <w:rsid w:val="0049182A"/>
    <w:rsid w:val="00493008"/>
    <w:rsid w:val="00495290"/>
    <w:rsid w:val="004956B7"/>
    <w:rsid w:val="004974F3"/>
    <w:rsid w:val="00497E32"/>
    <w:rsid w:val="004A6D4E"/>
    <w:rsid w:val="004B26E8"/>
    <w:rsid w:val="004B3042"/>
    <w:rsid w:val="004C2BAC"/>
    <w:rsid w:val="004C46C8"/>
    <w:rsid w:val="004C7CCE"/>
    <w:rsid w:val="004D02D0"/>
    <w:rsid w:val="004D49C2"/>
    <w:rsid w:val="004D67CA"/>
    <w:rsid w:val="004E19BC"/>
    <w:rsid w:val="004E21D1"/>
    <w:rsid w:val="004E320C"/>
    <w:rsid w:val="004F42B2"/>
    <w:rsid w:val="004F472F"/>
    <w:rsid w:val="004F50DC"/>
    <w:rsid w:val="004F5250"/>
    <w:rsid w:val="00506D47"/>
    <w:rsid w:val="0051427A"/>
    <w:rsid w:val="00522E2B"/>
    <w:rsid w:val="005233EA"/>
    <w:rsid w:val="00523E52"/>
    <w:rsid w:val="00527587"/>
    <w:rsid w:val="00530954"/>
    <w:rsid w:val="00530AE2"/>
    <w:rsid w:val="00531A1A"/>
    <w:rsid w:val="00531BD3"/>
    <w:rsid w:val="00532139"/>
    <w:rsid w:val="00540542"/>
    <w:rsid w:val="00544BF6"/>
    <w:rsid w:val="00551210"/>
    <w:rsid w:val="00555B5F"/>
    <w:rsid w:val="00556A16"/>
    <w:rsid w:val="005578C9"/>
    <w:rsid w:val="00564317"/>
    <w:rsid w:val="00564A1E"/>
    <w:rsid w:val="00566294"/>
    <w:rsid w:val="00571A29"/>
    <w:rsid w:val="00572029"/>
    <w:rsid w:val="005874C0"/>
    <w:rsid w:val="00591AC8"/>
    <w:rsid w:val="00594D1E"/>
    <w:rsid w:val="00595B1F"/>
    <w:rsid w:val="00597130"/>
    <w:rsid w:val="005A02AD"/>
    <w:rsid w:val="005A4C22"/>
    <w:rsid w:val="005C1FC3"/>
    <w:rsid w:val="005C3210"/>
    <w:rsid w:val="005C75AB"/>
    <w:rsid w:val="005D5285"/>
    <w:rsid w:val="005E58FC"/>
    <w:rsid w:val="005F0FEA"/>
    <w:rsid w:val="005F2D73"/>
    <w:rsid w:val="005F7988"/>
    <w:rsid w:val="0060085E"/>
    <w:rsid w:val="00601B7C"/>
    <w:rsid w:val="0060685E"/>
    <w:rsid w:val="00606A30"/>
    <w:rsid w:val="006079DD"/>
    <w:rsid w:val="00612107"/>
    <w:rsid w:val="006148E1"/>
    <w:rsid w:val="00630986"/>
    <w:rsid w:val="00634703"/>
    <w:rsid w:val="00635244"/>
    <w:rsid w:val="00641590"/>
    <w:rsid w:val="006420C4"/>
    <w:rsid w:val="00643E33"/>
    <w:rsid w:val="0064734C"/>
    <w:rsid w:val="00650CDD"/>
    <w:rsid w:val="0065221A"/>
    <w:rsid w:val="00653F60"/>
    <w:rsid w:val="006552CC"/>
    <w:rsid w:val="006556D9"/>
    <w:rsid w:val="0066282B"/>
    <w:rsid w:val="006665A9"/>
    <w:rsid w:val="00672751"/>
    <w:rsid w:val="00672F7C"/>
    <w:rsid w:val="006759A0"/>
    <w:rsid w:val="00680093"/>
    <w:rsid w:val="00680860"/>
    <w:rsid w:val="00682E20"/>
    <w:rsid w:val="0069110F"/>
    <w:rsid w:val="006913AF"/>
    <w:rsid w:val="00691EF6"/>
    <w:rsid w:val="00696796"/>
    <w:rsid w:val="006A151B"/>
    <w:rsid w:val="006A279C"/>
    <w:rsid w:val="006A77BE"/>
    <w:rsid w:val="006A7E48"/>
    <w:rsid w:val="006B0FEC"/>
    <w:rsid w:val="006B2487"/>
    <w:rsid w:val="006B3F50"/>
    <w:rsid w:val="006B7259"/>
    <w:rsid w:val="006B7F91"/>
    <w:rsid w:val="006C03A0"/>
    <w:rsid w:val="006D33C5"/>
    <w:rsid w:val="006E0C1F"/>
    <w:rsid w:val="006E126F"/>
    <w:rsid w:val="006E4577"/>
    <w:rsid w:val="006E712C"/>
    <w:rsid w:val="006F0B70"/>
    <w:rsid w:val="006F43D1"/>
    <w:rsid w:val="006F4627"/>
    <w:rsid w:val="006F5902"/>
    <w:rsid w:val="00701B7B"/>
    <w:rsid w:val="00702E7F"/>
    <w:rsid w:val="007066F2"/>
    <w:rsid w:val="00710C77"/>
    <w:rsid w:val="00717816"/>
    <w:rsid w:val="00734CF6"/>
    <w:rsid w:val="007365D2"/>
    <w:rsid w:val="007418CB"/>
    <w:rsid w:val="00742670"/>
    <w:rsid w:val="00744568"/>
    <w:rsid w:val="007473E6"/>
    <w:rsid w:val="0075047B"/>
    <w:rsid w:val="00752B77"/>
    <w:rsid w:val="0076080A"/>
    <w:rsid w:val="00761926"/>
    <w:rsid w:val="00762E8C"/>
    <w:rsid w:val="00766AF9"/>
    <w:rsid w:val="00773444"/>
    <w:rsid w:val="00773A51"/>
    <w:rsid w:val="00776B70"/>
    <w:rsid w:val="00783B3D"/>
    <w:rsid w:val="00783FE8"/>
    <w:rsid w:val="0078665C"/>
    <w:rsid w:val="007901BF"/>
    <w:rsid w:val="007950F2"/>
    <w:rsid w:val="00797AD0"/>
    <w:rsid w:val="007A26D0"/>
    <w:rsid w:val="007A2A65"/>
    <w:rsid w:val="007A3D63"/>
    <w:rsid w:val="007B28F6"/>
    <w:rsid w:val="007B4628"/>
    <w:rsid w:val="007B505A"/>
    <w:rsid w:val="007B5ABC"/>
    <w:rsid w:val="007B608D"/>
    <w:rsid w:val="007C0D99"/>
    <w:rsid w:val="007C5332"/>
    <w:rsid w:val="007D1374"/>
    <w:rsid w:val="007D356C"/>
    <w:rsid w:val="007D4C7A"/>
    <w:rsid w:val="007D651A"/>
    <w:rsid w:val="007E199C"/>
    <w:rsid w:val="007F17D1"/>
    <w:rsid w:val="007F77BB"/>
    <w:rsid w:val="007F7CFE"/>
    <w:rsid w:val="0080062C"/>
    <w:rsid w:val="008036C5"/>
    <w:rsid w:val="00821983"/>
    <w:rsid w:val="008277F5"/>
    <w:rsid w:val="00833A2C"/>
    <w:rsid w:val="008373A4"/>
    <w:rsid w:val="00845514"/>
    <w:rsid w:val="008467BB"/>
    <w:rsid w:val="00846C2D"/>
    <w:rsid w:val="00847255"/>
    <w:rsid w:val="00847962"/>
    <w:rsid w:val="00863552"/>
    <w:rsid w:val="0087415D"/>
    <w:rsid w:val="00883DAD"/>
    <w:rsid w:val="00887B8F"/>
    <w:rsid w:val="00894681"/>
    <w:rsid w:val="00895712"/>
    <w:rsid w:val="008A4F2B"/>
    <w:rsid w:val="008B0255"/>
    <w:rsid w:val="008B241A"/>
    <w:rsid w:val="008B3E8D"/>
    <w:rsid w:val="008B58A8"/>
    <w:rsid w:val="008C24F1"/>
    <w:rsid w:val="008C6C63"/>
    <w:rsid w:val="008D2D0A"/>
    <w:rsid w:val="008E229E"/>
    <w:rsid w:val="008E5BFC"/>
    <w:rsid w:val="008E5CBC"/>
    <w:rsid w:val="008E7571"/>
    <w:rsid w:val="008F2C46"/>
    <w:rsid w:val="00902B00"/>
    <w:rsid w:val="00903232"/>
    <w:rsid w:val="00905D99"/>
    <w:rsid w:val="00906954"/>
    <w:rsid w:val="00912CD2"/>
    <w:rsid w:val="0091324E"/>
    <w:rsid w:val="009138C3"/>
    <w:rsid w:val="0091547C"/>
    <w:rsid w:val="00917D1E"/>
    <w:rsid w:val="0092047E"/>
    <w:rsid w:val="009207DD"/>
    <w:rsid w:val="00923312"/>
    <w:rsid w:val="00927640"/>
    <w:rsid w:val="00933CAE"/>
    <w:rsid w:val="00940E41"/>
    <w:rsid w:val="00945767"/>
    <w:rsid w:val="0095014A"/>
    <w:rsid w:val="00956FF3"/>
    <w:rsid w:val="00972F32"/>
    <w:rsid w:val="009740C9"/>
    <w:rsid w:val="00974EF6"/>
    <w:rsid w:val="0098299E"/>
    <w:rsid w:val="00985DF0"/>
    <w:rsid w:val="00991514"/>
    <w:rsid w:val="00991FBE"/>
    <w:rsid w:val="0099444C"/>
    <w:rsid w:val="009954D0"/>
    <w:rsid w:val="009A39F1"/>
    <w:rsid w:val="009A7D80"/>
    <w:rsid w:val="009B00A4"/>
    <w:rsid w:val="009B21EC"/>
    <w:rsid w:val="009B45E7"/>
    <w:rsid w:val="009B6EBA"/>
    <w:rsid w:val="009C3A7C"/>
    <w:rsid w:val="009C7CDC"/>
    <w:rsid w:val="009D0649"/>
    <w:rsid w:val="009D2627"/>
    <w:rsid w:val="009D4E21"/>
    <w:rsid w:val="009D7864"/>
    <w:rsid w:val="009E6BF4"/>
    <w:rsid w:val="009F699D"/>
    <w:rsid w:val="00A054F2"/>
    <w:rsid w:val="00A13E81"/>
    <w:rsid w:val="00A1592E"/>
    <w:rsid w:val="00A24316"/>
    <w:rsid w:val="00A24EBD"/>
    <w:rsid w:val="00A254A6"/>
    <w:rsid w:val="00A30124"/>
    <w:rsid w:val="00A3041D"/>
    <w:rsid w:val="00A30D86"/>
    <w:rsid w:val="00A35A74"/>
    <w:rsid w:val="00A370D6"/>
    <w:rsid w:val="00A43A6A"/>
    <w:rsid w:val="00A503EB"/>
    <w:rsid w:val="00A508CE"/>
    <w:rsid w:val="00A52D44"/>
    <w:rsid w:val="00A5310B"/>
    <w:rsid w:val="00A56504"/>
    <w:rsid w:val="00A61F9A"/>
    <w:rsid w:val="00A64562"/>
    <w:rsid w:val="00A64E2F"/>
    <w:rsid w:val="00A71C0C"/>
    <w:rsid w:val="00A74520"/>
    <w:rsid w:val="00A75C93"/>
    <w:rsid w:val="00A77A6D"/>
    <w:rsid w:val="00A836A7"/>
    <w:rsid w:val="00A85F6C"/>
    <w:rsid w:val="00A86CE8"/>
    <w:rsid w:val="00A92307"/>
    <w:rsid w:val="00A9233E"/>
    <w:rsid w:val="00AA04B0"/>
    <w:rsid w:val="00AA05A8"/>
    <w:rsid w:val="00AA3DA5"/>
    <w:rsid w:val="00AA5C91"/>
    <w:rsid w:val="00AB0CEB"/>
    <w:rsid w:val="00AB673B"/>
    <w:rsid w:val="00AC4138"/>
    <w:rsid w:val="00AC68A8"/>
    <w:rsid w:val="00AE1E1B"/>
    <w:rsid w:val="00AE7B16"/>
    <w:rsid w:val="00AF3C94"/>
    <w:rsid w:val="00AF588D"/>
    <w:rsid w:val="00B1669C"/>
    <w:rsid w:val="00B258B5"/>
    <w:rsid w:val="00B25E5C"/>
    <w:rsid w:val="00B309D5"/>
    <w:rsid w:val="00B34057"/>
    <w:rsid w:val="00B512BD"/>
    <w:rsid w:val="00B51754"/>
    <w:rsid w:val="00B53CB0"/>
    <w:rsid w:val="00B54604"/>
    <w:rsid w:val="00B60FBF"/>
    <w:rsid w:val="00B624ED"/>
    <w:rsid w:val="00B67C9F"/>
    <w:rsid w:val="00B7444F"/>
    <w:rsid w:val="00B74BC5"/>
    <w:rsid w:val="00B769FE"/>
    <w:rsid w:val="00B82BC9"/>
    <w:rsid w:val="00B873BC"/>
    <w:rsid w:val="00B87A67"/>
    <w:rsid w:val="00B9456D"/>
    <w:rsid w:val="00BA7270"/>
    <w:rsid w:val="00BA7485"/>
    <w:rsid w:val="00BA7B65"/>
    <w:rsid w:val="00BA7F02"/>
    <w:rsid w:val="00BB1E7A"/>
    <w:rsid w:val="00BB3F90"/>
    <w:rsid w:val="00BC12BD"/>
    <w:rsid w:val="00BD00B3"/>
    <w:rsid w:val="00BD0F56"/>
    <w:rsid w:val="00BD278F"/>
    <w:rsid w:val="00BE06E4"/>
    <w:rsid w:val="00BE5405"/>
    <w:rsid w:val="00BF0F31"/>
    <w:rsid w:val="00BF1C66"/>
    <w:rsid w:val="00BF39BB"/>
    <w:rsid w:val="00BF44C0"/>
    <w:rsid w:val="00C10E2D"/>
    <w:rsid w:val="00C12762"/>
    <w:rsid w:val="00C14697"/>
    <w:rsid w:val="00C25530"/>
    <w:rsid w:val="00C43DBF"/>
    <w:rsid w:val="00C60E66"/>
    <w:rsid w:val="00C610DE"/>
    <w:rsid w:val="00C6606F"/>
    <w:rsid w:val="00C72DD1"/>
    <w:rsid w:val="00C7441F"/>
    <w:rsid w:val="00C83B4C"/>
    <w:rsid w:val="00C9042B"/>
    <w:rsid w:val="00C90AE0"/>
    <w:rsid w:val="00C95F80"/>
    <w:rsid w:val="00C9609D"/>
    <w:rsid w:val="00C97788"/>
    <w:rsid w:val="00CB3E5A"/>
    <w:rsid w:val="00CB73B7"/>
    <w:rsid w:val="00CC0CE6"/>
    <w:rsid w:val="00CC2010"/>
    <w:rsid w:val="00CC2692"/>
    <w:rsid w:val="00CC5AC8"/>
    <w:rsid w:val="00CD2CD7"/>
    <w:rsid w:val="00CD3605"/>
    <w:rsid w:val="00CE0941"/>
    <w:rsid w:val="00CE21FC"/>
    <w:rsid w:val="00CE499A"/>
    <w:rsid w:val="00D0037D"/>
    <w:rsid w:val="00D01FE8"/>
    <w:rsid w:val="00D025EF"/>
    <w:rsid w:val="00D03BE0"/>
    <w:rsid w:val="00D054B1"/>
    <w:rsid w:val="00D07669"/>
    <w:rsid w:val="00D1377E"/>
    <w:rsid w:val="00D17144"/>
    <w:rsid w:val="00D2663C"/>
    <w:rsid w:val="00D3393A"/>
    <w:rsid w:val="00D34E68"/>
    <w:rsid w:val="00D42685"/>
    <w:rsid w:val="00D50DEC"/>
    <w:rsid w:val="00D54823"/>
    <w:rsid w:val="00D564B9"/>
    <w:rsid w:val="00D57840"/>
    <w:rsid w:val="00D60415"/>
    <w:rsid w:val="00D61C25"/>
    <w:rsid w:val="00D64EC5"/>
    <w:rsid w:val="00D67010"/>
    <w:rsid w:val="00D71DF1"/>
    <w:rsid w:val="00D744B9"/>
    <w:rsid w:val="00D80B08"/>
    <w:rsid w:val="00D84087"/>
    <w:rsid w:val="00D85164"/>
    <w:rsid w:val="00D85E64"/>
    <w:rsid w:val="00D86DAB"/>
    <w:rsid w:val="00D86E88"/>
    <w:rsid w:val="00D87927"/>
    <w:rsid w:val="00D9454F"/>
    <w:rsid w:val="00D94E30"/>
    <w:rsid w:val="00D974C7"/>
    <w:rsid w:val="00DA0B19"/>
    <w:rsid w:val="00DA4666"/>
    <w:rsid w:val="00DA6AB6"/>
    <w:rsid w:val="00DB619E"/>
    <w:rsid w:val="00DB71B6"/>
    <w:rsid w:val="00DC2D67"/>
    <w:rsid w:val="00DC5E2E"/>
    <w:rsid w:val="00DD0E2C"/>
    <w:rsid w:val="00DD3DFE"/>
    <w:rsid w:val="00DD6B5C"/>
    <w:rsid w:val="00DF1289"/>
    <w:rsid w:val="00DF12AD"/>
    <w:rsid w:val="00DF2FD9"/>
    <w:rsid w:val="00E020C9"/>
    <w:rsid w:val="00E10313"/>
    <w:rsid w:val="00E12CC0"/>
    <w:rsid w:val="00E137F1"/>
    <w:rsid w:val="00E15176"/>
    <w:rsid w:val="00E2784B"/>
    <w:rsid w:val="00E33665"/>
    <w:rsid w:val="00E37457"/>
    <w:rsid w:val="00E42750"/>
    <w:rsid w:val="00E44242"/>
    <w:rsid w:val="00E52FF7"/>
    <w:rsid w:val="00E549EE"/>
    <w:rsid w:val="00E54A10"/>
    <w:rsid w:val="00E560A2"/>
    <w:rsid w:val="00E61B74"/>
    <w:rsid w:val="00E61CDE"/>
    <w:rsid w:val="00E66AB7"/>
    <w:rsid w:val="00E66FC3"/>
    <w:rsid w:val="00E75A78"/>
    <w:rsid w:val="00E75C84"/>
    <w:rsid w:val="00E7603F"/>
    <w:rsid w:val="00E76FBA"/>
    <w:rsid w:val="00E80178"/>
    <w:rsid w:val="00EA276A"/>
    <w:rsid w:val="00EA2D8C"/>
    <w:rsid w:val="00EC02E4"/>
    <w:rsid w:val="00ED497C"/>
    <w:rsid w:val="00ED7C37"/>
    <w:rsid w:val="00EE4D03"/>
    <w:rsid w:val="00EE5B4A"/>
    <w:rsid w:val="00EE5CEF"/>
    <w:rsid w:val="00EE6AD3"/>
    <w:rsid w:val="00EF3208"/>
    <w:rsid w:val="00EF7375"/>
    <w:rsid w:val="00F07B5F"/>
    <w:rsid w:val="00F12FC3"/>
    <w:rsid w:val="00F2282F"/>
    <w:rsid w:val="00F23E8B"/>
    <w:rsid w:val="00F40D5C"/>
    <w:rsid w:val="00F4302B"/>
    <w:rsid w:val="00F43052"/>
    <w:rsid w:val="00F456F5"/>
    <w:rsid w:val="00F52872"/>
    <w:rsid w:val="00F5344E"/>
    <w:rsid w:val="00F57DCE"/>
    <w:rsid w:val="00F60CB1"/>
    <w:rsid w:val="00F60F76"/>
    <w:rsid w:val="00F61C92"/>
    <w:rsid w:val="00F639EA"/>
    <w:rsid w:val="00F70800"/>
    <w:rsid w:val="00F813DC"/>
    <w:rsid w:val="00F854B5"/>
    <w:rsid w:val="00F85553"/>
    <w:rsid w:val="00F93316"/>
    <w:rsid w:val="00F96D92"/>
    <w:rsid w:val="00FA2DC3"/>
    <w:rsid w:val="00FA475A"/>
    <w:rsid w:val="00FB31FD"/>
    <w:rsid w:val="00FC01EE"/>
    <w:rsid w:val="00FC070C"/>
    <w:rsid w:val="00FC3BD2"/>
    <w:rsid w:val="00FC4755"/>
    <w:rsid w:val="00FC480E"/>
    <w:rsid w:val="00FC6381"/>
    <w:rsid w:val="00FD3296"/>
    <w:rsid w:val="00FE186D"/>
    <w:rsid w:val="00FE60FE"/>
    <w:rsid w:val="00FF4655"/>
    <w:rsid w:val="00FF48F3"/>
    <w:rsid w:val="00FF6D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9B5244D"/>
  <w15:docId w15:val="{313AD1E9-9ED8-43BB-8E81-8779F0DC56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semiHidden="1" w:unhideWhenUsed="1"/>
    <w:lsdException w:name="Table Theme" w:locked="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5AC8"/>
    <w:pPr>
      <w:spacing w:before="120" w:after="120" w:line="360" w:lineRule="auto"/>
      <w:ind w:firstLine="851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D34E68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D34E68"/>
    <w:pPr>
      <w:tabs>
        <w:tab w:val="center" w:pos="4536"/>
        <w:tab w:val="right" w:pos="9072"/>
      </w:tabs>
    </w:pPr>
  </w:style>
  <w:style w:type="character" w:styleId="Hyperlink">
    <w:name w:val="Hyperlink"/>
    <w:rsid w:val="0008513C"/>
    <w:rPr>
      <w:color w:val="0000FF"/>
      <w:u w:val="single"/>
    </w:rPr>
  </w:style>
  <w:style w:type="character" w:styleId="PageNumber">
    <w:name w:val="page number"/>
    <w:basedOn w:val="DefaultParagraphFont"/>
    <w:rsid w:val="006E4577"/>
  </w:style>
  <w:style w:type="character" w:customStyle="1" w:styleId="HeaderChar">
    <w:name w:val="Header Char"/>
    <w:link w:val="Header"/>
    <w:uiPriority w:val="99"/>
    <w:rsid w:val="00B7444F"/>
    <w:rPr>
      <w:sz w:val="24"/>
      <w:szCs w:val="24"/>
    </w:rPr>
  </w:style>
  <w:style w:type="paragraph" w:styleId="ListParagraph">
    <w:name w:val="List Paragraph"/>
    <w:aliases w:val="Akapit z listą BS,Outlines a.b.c.,List_Paragraph,Multilevel para_II,Akapit z lista BS,References,Numbered List Paragraph,Numbered Paragraph,Main numbered paragraph,List Paragraph1,OBC Bullet,List Paragraph11,Normal numbered,Citation List"/>
    <w:basedOn w:val="Normal"/>
    <w:link w:val="ListParagraphChar"/>
    <w:uiPriority w:val="34"/>
    <w:qFormat/>
    <w:rsid w:val="00C90A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table" w:styleId="TableGrid">
    <w:name w:val="Table Grid"/>
    <w:basedOn w:val="TableNormal"/>
    <w:rsid w:val="009F69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basedOn w:val="DefaultParagraphFont"/>
    <w:link w:val="Footer"/>
    <w:uiPriority w:val="99"/>
    <w:rsid w:val="00120D09"/>
    <w:rPr>
      <w:sz w:val="24"/>
      <w:szCs w:val="24"/>
    </w:rPr>
  </w:style>
  <w:style w:type="character" w:styleId="CommentReference">
    <w:name w:val="annotation reference"/>
    <w:basedOn w:val="DefaultParagraphFont"/>
    <w:semiHidden/>
    <w:unhideWhenUsed/>
    <w:rsid w:val="000650C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0650C8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semiHidden/>
    <w:rsid w:val="000650C8"/>
  </w:style>
  <w:style w:type="paragraph" w:styleId="BalloonText">
    <w:name w:val="Balloon Text"/>
    <w:basedOn w:val="Normal"/>
    <w:link w:val="BalloonTextChar"/>
    <w:semiHidden/>
    <w:unhideWhenUsed/>
    <w:rsid w:val="000650C8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0650C8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274BB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274BB"/>
    <w:rPr>
      <w:b/>
      <w:bCs/>
    </w:rPr>
  </w:style>
  <w:style w:type="character" w:customStyle="1" w:styleId="ListParagraphChar">
    <w:name w:val="List Paragraph Char"/>
    <w:aliases w:val="Akapit z listą BS Char,Outlines a.b.c. Char,List_Paragraph Char,Multilevel para_II Char,Akapit z lista BS Char,References Char,Numbered List Paragraph Char,Numbered Paragraph Char,Main numbered paragraph Char,List Paragraph1 Char"/>
    <w:link w:val="ListParagraph"/>
    <w:uiPriority w:val="34"/>
    <w:qFormat/>
    <w:locked/>
    <w:rsid w:val="00F2282F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rrb.government.bg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akovaD\Desktop\Blanks\blanki_pr10\digital\12D3_zapoved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9C0C9-BA3F-49B9-A4CA-8D72AC7D7B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12D3_zapoved</Template>
  <TotalTime>2016</TotalTime>
  <Pages>4</Pages>
  <Words>926</Words>
  <Characters>5279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Uiou0poiuop</vt:lpstr>
    </vt:vector>
  </TitlesOfParts>
  <Company/>
  <LinksUpToDate>false</LinksUpToDate>
  <CharactersWithSpaces>6193</CharactersWithSpaces>
  <SharedDoc>false</SharedDoc>
  <HLinks>
    <vt:vector size="6" baseType="variant">
      <vt:variant>
        <vt:i4>2228329</vt:i4>
      </vt:variant>
      <vt:variant>
        <vt:i4>0</vt:i4>
      </vt:variant>
      <vt:variant>
        <vt:i4>0</vt:i4>
      </vt:variant>
      <vt:variant>
        <vt:i4>5</vt:i4>
      </vt:variant>
      <vt:variant>
        <vt:lpwstr>http://www.mrrb.government.bg/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Uiou0poiuop</dc:title>
  <dc:creator>John</dc:creator>
  <cp:lastModifiedBy>Djeni Georgieva Uzunova</cp:lastModifiedBy>
  <cp:revision>39</cp:revision>
  <cp:lastPrinted>2025-08-14T13:29:00Z</cp:lastPrinted>
  <dcterms:created xsi:type="dcterms:W3CDTF">2025-08-14T13:25:00Z</dcterms:created>
  <dcterms:modified xsi:type="dcterms:W3CDTF">2025-08-22T12:18:00Z</dcterms:modified>
</cp:coreProperties>
</file>